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73D779" w14:textId="66F76067" w:rsidR="009C2CC4" w:rsidRPr="00A9660E" w:rsidRDefault="00A9660E">
      <w:pPr>
        <w:jc w:val="center"/>
        <w:rPr>
          <w:b/>
          <w:color w:val="000099"/>
        </w:rPr>
      </w:pPr>
      <w:r w:rsidRPr="00A9660E">
        <w:rPr>
          <w:b/>
          <w:color w:val="000099"/>
        </w:rPr>
        <w:t xml:space="preserve">BETHANY CHRISTIAN SCHOOL | </w:t>
      </w:r>
      <w:r w:rsidR="00B24856" w:rsidRPr="00A9660E">
        <w:rPr>
          <w:b/>
          <w:color w:val="000099"/>
        </w:rPr>
        <w:t xml:space="preserve">2022-2023 </w:t>
      </w:r>
      <w:r w:rsidR="00196E1D">
        <w:rPr>
          <w:b/>
          <w:color w:val="000099"/>
        </w:rPr>
        <w:t xml:space="preserve">ACADEMIC </w:t>
      </w:r>
      <w:r w:rsidR="00046356">
        <w:rPr>
          <w:b/>
          <w:color w:val="000099"/>
        </w:rPr>
        <w:t xml:space="preserve">SCHOOL </w:t>
      </w:r>
      <w:r w:rsidR="00B24856" w:rsidRPr="00A9660E">
        <w:rPr>
          <w:b/>
          <w:color w:val="000099"/>
        </w:rPr>
        <w:t>CALENDAR</w:t>
      </w:r>
    </w:p>
    <w:p w14:paraId="52865C2E" w14:textId="7F72C575" w:rsidR="00DF5D74" w:rsidRPr="00DF5D74" w:rsidRDefault="00DF5D74" w:rsidP="00DF5D74">
      <w:pPr>
        <w:jc w:val="center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PS = preschool</w:t>
      </w:r>
      <w:r>
        <w:rPr>
          <w:b/>
          <w:bCs/>
          <w:color w:val="7030A0"/>
          <w:sz w:val="24"/>
          <w:szCs w:val="24"/>
        </w:rPr>
        <w:tab/>
        <w:t>MC = main campus</w:t>
      </w:r>
    </w:p>
    <w:tbl>
      <w:tblPr>
        <w:tblStyle w:val="a"/>
        <w:tblW w:w="109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520"/>
        <w:gridCol w:w="2696"/>
        <w:gridCol w:w="2880"/>
      </w:tblGrid>
      <w:tr w:rsidR="00B9796B" w14:paraId="70BDF570" w14:textId="77777777" w:rsidTr="00ED7399">
        <w:trPr>
          <w:trHeight w:val="2258"/>
        </w:trPr>
        <w:tc>
          <w:tcPr>
            <w:tcW w:w="28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8E172" w14:textId="5333552C" w:rsidR="009C2CC4" w:rsidRDefault="00E35D16" w:rsidP="00ED1281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MAY 31</w:t>
            </w:r>
            <w:r w:rsidR="002935B4">
              <w:rPr>
                <w:b/>
                <w:bCs/>
                <w:sz w:val="18"/>
                <w:szCs w:val="18"/>
              </w:rPr>
              <w:t>:</w:t>
            </w:r>
            <w:r w:rsidR="00571E39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571E39">
              <w:rPr>
                <w:b/>
                <w:bCs/>
                <w:sz w:val="18"/>
                <w:szCs w:val="18"/>
              </w:rPr>
              <w:t xml:space="preserve">-  </w:t>
            </w:r>
            <w:r>
              <w:rPr>
                <w:b/>
                <w:bCs/>
                <w:sz w:val="18"/>
                <w:szCs w:val="18"/>
              </w:rPr>
              <w:t>PS</w:t>
            </w:r>
            <w:proofErr w:type="gramEnd"/>
            <w:r w:rsidR="00571E39">
              <w:rPr>
                <w:b/>
                <w:bCs/>
                <w:sz w:val="18"/>
                <w:szCs w:val="18"/>
              </w:rPr>
              <w:t>/M</w:t>
            </w:r>
            <w:r>
              <w:rPr>
                <w:b/>
                <w:bCs/>
                <w:sz w:val="18"/>
                <w:szCs w:val="18"/>
              </w:rPr>
              <w:t>C</w:t>
            </w:r>
            <w:r w:rsidR="00571E39">
              <w:rPr>
                <w:b/>
                <w:bCs/>
                <w:sz w:val="18"/>
                <w:szCs w:val="18"/>
              </w:rPr>
              <w:t xml:space="preserve"> camp begins</w:t>
            </w:r>
          </w:p>
          <w:p w14:paraId="30DA9C5B" w14:textId="31CB92E0" w:rsidR="00571E39" w:rsidRDefault="00571E39" w:rsidP="00ED1281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JULY:   4 </w:t>
            </w:r>
            <w:proofErr w:type="gramStart"/>
            <w:r>
              <w:rPr>
                <w:b/>
                <w:bCs/>
                <w:sz w:val="18"/>
                <w:szCs w:val="18"/>
              </w:rPr>
              <w:t>–  No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camp PS </w:t>
            </w:r>
            <w:r w:rsidR="00C50CEF">
              <w:rPr>
                <w:b/>
                <w:bCs/>
                <w:sz w:val="18"/>
                <w:szCs w:val="18"/>
              </w:rPr>
              <w:t>&amp;</w:t>
            </w:r>
            <w:r>
              <w:rPr>
                <w:b/>
                <w:bCs/>
                <w:sz w:val="18"/>
                <w:szCs w:val="18"/>
              </w:rPr>
              <w:t xml:space="preserve"> MC</w:t>
            </w:r>
            <w:r w:rsidR="00C50CEF">
              <w:rPr>
                <w:b/>
                <w:bCs/>
                <w:sz w:val="18"/>
                <w:szCs w:val="18"/>
              </w:rPr>
              <w:t xml:space="preserve"> closed</w:t>
            </w:r>
          </w:p>
          <w:p w14:paraId="64001630" w14:textId="0C57580B" w:rsidR="009E1A49" w:rsidRDefault="009E1A49" w:rsidP="009E1A49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13-15 Used Uniform Sale </w:t>
            </w:r>
          </w:p>
          <w:p w14:paraId="59987825" w14:textId="292B48C6" w:rsidR="00571E39" w:rsidRDefault="00571E39" w:rsidP="00ED1281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>
              <w:rPr>
                <w:b/>
                <w:bCs/>
                <w:sz w:val="18"/>
                <w:szCs w:val="18"/>
              </w:rPr>
              <w:t xml:space="preserve">29 – </w:t>
            </w:r>
            <w:r w:rsidR="00E35D16">
              <w:rPr>
                <w:b/>
                <w:bCs/>
                <w:sz w:val="18"/>
                <w:szCs w:val="18"/>
              </w:rPr>
              <w:t>MC-</w:t>
            </w:r>
            <w:r>
              <w:rPr>
                <w:b/>
                <w:bCs/>
                <w:sz w:val="18"/>
                <w:szCs w:val="18"/>
              </w:rPr>
              <w:t>camp ends</w:t>
            </w:r>
            <w:r w:rsidR="0071151A" w:rsidRPr="00C50CEF">
              <w:rPr>
                <w:b/>
                <w:bCs/>
                <w:color w:val="C00000"/>
                <w:sz w:val="18"/>
                <w:szCs w:val="18"/>
              </w:rPr>
              <w:t>; PS-open</w:t>
            </w:r>
          </w:p>
          <w:p w14:paraId="6BAB431C" w14:textId="77777777" w:rsidR="00571E39" w:rsidRPr="00FC43FB" w:rsidRDefault="00571E39" w:rsidP="00ED1281">
            <w:pPr>
              <w:widowControl w:val="0"/>
              <w:spacing w:line="240" w:lineRule="auto"/>
              <w:rPr>
                <w:b/>
                <w:bCs/>
                <w:color w:val="000099"/>
                <w:sz w:val="18"/>
                <w:szCs w:val="18"/>
              </w:rPr>
            </w:pPr>
            <w:r w:rsidRPr="00FC43FB">
              <w:rPr>
                <w:b/>
                <w:bCs/>
                <w:color w:val="000099"/>
                <w:sz w:val="18"/>
                <w:szCs w:val="18"/>
              </w:rPr>
              <w:t>AUGUST:</w:t>
            </w:r>
          </w:p>
          <w:p w14:paraId="09D68FC7" w14:textId="37338794" w:rsidR="00571E39" w:rsidRPr="008402DF" w:rsidRDefault="00571E39" w:rsidP="00ED1281">
            <w:pPr>
              <w:widowControl w:val="0"/>
              <w:spacing w:line="240" w:lineRule="auto"/>
              <w:rPr>
                <w:color w:val="7030A0"/>
                <w:sz w:val="18"/>
                <w:szCs w:val="18"/>
              </w:rPr>
            </w:pPr>
            <w:r w:rsidRPr="008402DF">
              <w:rPr>
                <w:color w:val="7030A0"/>
                <w:sz w:val="18"/>
                <w:szCs w:val="18"/>
              </w:rPr>
              <w:t xml:space="preserve"> </w:t>
            </w:r>
            <w:r w:rsidR="00BC4588">
              <w:rPr>
                <w:color w:val="7030A0"/>
                <w:sz w:val="18"/>
                <w:szCs w:val="18"/>
              </w:rPr>
              <w:t xml:space="preserve"> </w:t>
            </w:r>
            <w:r w:rsidRPr="008402DF">
              <w:rPr>
                <w:color w:val="7030A0"/>
                <w:sz w:val="18"/>
                <w:szCs w:val="18"/>
              </w:rPr>
              <w:t>3</w:t>
            </w:r>
            <w:r w:rsidR="00E521D8">
              <w:rPr>
                <w:color w:val="7030A0"/>
                <w:sz w:val="18"/>
                <w:szCs w:val="18"/>
              </w:rPr>
              <w:t xml:space="preserve">  </w:t>
            </w:r>
            <w:r w:rsidRPr="008402DF">
              <w:rPr>
                <w:color w:val="7030A0"/>
                <w:sz w:val="18"/>
                <w:szCs w:val="18"/>
              </w:rPr>
              <w:t xml:space="preserve"> </w:t>
            </w:r>
            <w:r w:rsidR="00E521D8">
              <w:rPr>
                <w:color w:val="7030A0"/>
                <w:sz w:val="18"/>
                <w:szCs w:val="18"/>
              </w:rPr>
              <w:t xml:space="preserve"> </w:t>
            </w:r>
            <w:r w:rsidRPr="008402DF">
              <w:rPr>
                <w:color w:val="7030A0"/>
                <w:sz w:val="18"/>
                <w:szCs w:val="18"/>
              </w:rPr>
              <w:t xml:space="preserve">Teachers </w:t>
            </w:r>
            <w:proofErr w:type="gramStart"/>
            <w:r w:rsidRPr="008402DF">
              <w:rPr>
                <w:color w:val="7030A0"/>
                <w:sz w:val="18"/>
                <w:szCs w:val="18"/>
              </w:rPr>
              <w:t>return</w:t>
            </w:r>
            <w:proofErr w:type="gramEnd"/>
          </w:p>
          <w:p w14:paraId="382E8112" w14:textId="4EE50D82" w:rsidR="00571E39" w:rsidRPr="008402DF" w:rsidRDefault="00BC4588" w:rsidP="00ED1281">
            <w:pPr>
              <w:widowControl w:val="0"/>
              <w:spacing w:line="240" w:lineRule="auto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 </w:t>
            </w:r>
            <w:r w:rsidR="00571E39" w:rsidRPr="008402DF">
              <w:rPr>
                <w:color w:val="7030A0"/>
                <w:sz w:val="18"/>
                <w:szCs w:val="18"/>
              </w:rPr>
              <w:t xml:space="preserve"> </w:t>
            </w:r>
            <w:r w:rsidR="00571E39" w:rsidRPr="008402DF">
              <w:rPr>
                <w:color w:val="00B050"/>
                <w:sz w:val="18"/>
                <w:szCs w:val="18"/>
              </w:rPr>
              <w:t>9</w:t>
            </w:r>
            <w:r w:rsidR="00E521D8">
              <w:rPr>
                <w:color w:val="00B050"/>
                <w:sz w:val="18"/>
                <w:szCs w:val="18"/>
              </w:rPr>
              <w:t xml:space="preserve"> </w:t>
            </w:r>
            <w:r w:rsidR="00571E39" w:rsidRPr="008402DF">
              <w:rPr>
                <w:color w:val="00B050"/>
                <w:sz w:val="18"/>
                <w:szCs w:val="18"/>
              </w:rPr>
              <w:t xml:space="preserve"> </w:t>
            </w:r>
            <w:r w:rsidR="00E521D8">
              <w:rPr>
                <w:color w:val="00B050"/>
                <w:sz w:val="18"/>
                <w:szCs w:val="18"/>
              </w:rPr>
              <w:t xml:space="preserve">  </w:t>
            </w:r>
            <w:r w:rsidR="00571E39" w:rsidRPr="008402DF">
              <w:rPr>
                <w:color w:val="00B050"/>
                <w:sz w:val="18"/>
                <w:szCs w:val="18"/>
              </w:rPr>
              <w:t>PS orientation 9:00 am</w:t>
            </w:r>
          </w:p>
          <w:p w14:paraId="6398AFDD" w14:textId="44441EC6" w:rsidR="00571E39" w:rsidRPr="008402DF" w:rsidRDefault="00571E39" w:rsidP="00ED1281">
            <w:pPr>
              <w:widowControl w:val="0"/>
              <w:spacing w:line="240" w:lineRule="auto"/>
              <w:rPr>
                <w:color w:val="000099"/>
                <w:sz w:val="18"/>
                <w:szCs w:val="18"/>
              </w:rPr>
            </w:pPr>
            <w:r w:rsidRPr="008402DF">
              <w:rPr>
                <w:color w:val="000099"/>
                <w:sz w:val="18"/>
                <w:szCs w:val="18"/>
              </w:rPr>
              <w:t xml:space="preserve"> </w:t>
            </w:r>
            <w:r w:rsidR="00BC4588">
              <w:rPr>
                <w:color w:val="000099"/>
                <w:sz w:val="18"/>
                <w:szCs w:val="18"/>
              </w:rPr>
              <w:t xml:space="preserve"> </w:t>
            </w:r>
            <w:r w:rsidRPr="008402DF">
              <w:rPr>
                <w:color w:val="000099"/>
                <w:sz w:val="18"/>
                <w:szCs w:val="18"/>
              </w:rPr>
              <w:t>9</w:t>
            </w:r>
            <w:r w:rsidR="00E521D8">
              <w:rPr>
                <w:color w:val="000099"/>
                <w:sz w:val="18"/>
                <w:szCs w:val="18"/>
              </w:rPr>
              <w:t xml:space="preserve">  </w:t>
            </w:r>
            <w:r w:rsidRPr="008402DF">
              <w:rPr>
                <w:color w:val="000099"/>
                <w:sz w:val="18"/>
                <w:szCs w:val="18"/>
              </w:rPr>
              <w:t xml:space="preserve"> </w:t>
            </w:r>
            <w:r w:rsidR="00E521D8">
              <w:rPr>
                <w:color w:val="000099"/>
                <w:sz w:val="18"/>
                <w:szCs w:val="18"/>
              </w:rPr>
              <w:t xml:space="preserve"> </w:t>
            </w:r>
            <w:r w:rsidRPr="008402DF">
              <w:rPr>
                <w:color w:val="000099"/>
                <w:sz w:val="18"/>
                <w:szCs w:val="18"/>
              </w:rPr>
              <w:t xml:space="preserve">MC orientation 6:00 pm </w:t>
            </w:r>
          </w:p>
          <w:p w14:paraId="7927D779" w14:textId="37CBF8BB" w:rsidR="00FC43FB" w:rsidRDefault="00FC43FB" w:rsidP="00ED1281">
            <w:pPr>
              <w:widowControl w:val="0"/>
              <w:spacing w:line="240" w:lineRule="auto"/>
              <w:rPr>
                <w:color w:val="00B050"/>
                <w:sz w:val="18"/>
                <w:szCs w:val="18"/>
              </w:rPr>
            </w:pPr>
            <w:r w:rsidRPr="008402DF">
              <w:rPr>
                <w:color w:val="00B050"/>
                <w:sz w:val="18"/>
                <w:szCs w:val="18"/>
              </w:rPr>
              <w:t xml:space="preserve">10 </w:t>
            </w:r>
            <w:r w:rsidR="00E521D8">
              <w:rPr>
                <w:color w:val="00B050"/>
                <w:sz w:val="18"/>
                <w:szCs w:val="18"/>
              </w:rPr>
              <w:t xml:space="preserve">  </w:t>
            </w:r>
            <w:r w:rsidRPr="008402DF">
              <w:rPr>
                <w:color w:val="00B050"/>
                <w:sz w:val="18"/>
                <w:szCs w:val="18"/>
              </w:rPr>
              <w:t>1</w:t>
            </w:r>
            <w:r w:rsidRPr="008402DF">
              <w:rPr>
                <w:color w:val="00B050"/>
                <w:sz w:val="18"/>
                <w:szCs w:val="18"/>
                <w:vertAlign w:val="superscript"/>
              </w:rPr>
              <w:t>st</w:t>
            </w:r>
            <w:r w:rsidRPr="008402DF">
              <w:rPr>
                <w:color w:val="00B050"/>
                <w:sz w:val="18"/>
                <w:szCs w:val="18"/>
              </w:rPr>
              <w:t xml:space="preserve"> day of school- students </w:t>
            </w:r>
            <w:proofErr w:type="gramStart"/>
            <w:r w:rsidRPr="008402DF">
              <w:rPr>
                <w:color w:val="00B050"/>
                <w:sz w:val="18"/>
                <w:szCs w:val="18"/>
              </w:rPr>
              <w:t>return</w:t>
            </w:r>
            <w:proofErr w:type="gramEnd"/>
          </w:p>
          <w:p w14:paraId="411B7044" w14:textId="0A54E967" w:rsidR="00ED1281" w:rsidRPr="00571E39" w:rsidRDefault="00B3157F" w:rsidP="00B3157F">
            <w:pPr>
              <w:widowControl w:val="0"/>
              <w:spacing w:line="240" w:lineRule="auto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 xml:space="preserve">10 </w:t>
            </w:r>
            <w:r w:rsidR="00E521D8">
              <w:rPr>
                <w:color w:val="00B0F0"/>
                <w:sz w:val="18"/>
                <w:szCs w:val="18"/>
              </w:rPr>
              <w:t xml:space="preserve">  </w:t>
            </w:r>
            <w:r>
              <w:rPr>
                <w:color w:val="00B0F0"/>
                <w:sz w:val="18"/>
                <w:szCs w:val="18"/>
              </w:rPr>
              <w:t>Begin 1</w:t>
            </w:r>
            <w:r w:rsidRPr="00B3157F">
              <w:rPr>
                <w:color w:val="00B0F0"/>
                <w:sz w:val="18"/>
                <w:szCs w:val="18"/>
                <w:vertAlign w:val="superscript"/>
              </w:rPr>
              <w:t>st</w:t>
            </w:r>
            <w:r>
              <w:rPr>
                <w:color w:val="00B0F0"/>
                <w:sz w:val="18"/>
                <w:szCs w:val="18"/>
              </w:rPr>
              <w:t xml:space="preserve"> quarter, begin 1</w:t>
            </w:r>
            <w:r w:rsidRPr="00B3157F">
              <w:rPr>
                <w:color w:val="00B0F0"/>
                <w:sz w:val="18"/>
                <w:szCs w:val="18"/>
                <w:vertAlign w:val="superscript"/>
              </w:rPr>
              <w:t>st</w:t>
            </w:r>
            <w:r>
              <w:rPr>
                <w:color w:val="00B0F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B0F0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252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EBB4A" w14:textId="77777777" w:rsidR="009C2CC4" w:rsidRDefault="009C2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"/>
                <w:szCs w:val="2"/>
              </w:rPr>
            </w:pPr>
          </w:p>
          <w:tbl>
            <w:tblPr>
              <w:tblStyle w:val="a0"/>
              <w:tblW w:w="221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6"/>
              <w:gridCol w:w="316"/>
              <w:gridCol w:w="317"/>
              <w:gridCol w:w="317"/>
              <w:gridCol w:w="317"/>
              <w:gridCol w:w="317"/>
              <w:gridCol w:w="317"/>
            </w:tblGrid>
            <w:tr w:rsidR="009C2CC4" w14:paraId="0632C5EC" w14:textId="77777777">
              <w:trPr>
                <w:trHeight w:val="180"/>
                <w:jc w:val="center"/>
              </w:trPr>
              <w:tc>
                <w:tcPr>
                  <w:tcW w:w="2212" w:type="dxa"/>
                  <w:gridSpan w:val="7"/>
                  <w:shd w:val="clear" w:color="auto" w:fill="43434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53F6E0" w14:textId="65A83CF7" w:rsidR="009C2CC4" w:rsidRDefault="00B24856" w:rsidP="00A966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060FAF">
                    <w:rPr>
                      <w:b/>
                      <w:color w:val="000099"/>
                      <w:sz w:val="20"/>
                      <w:szCs w:val="20"/>
                    </w:rPr>
                    <w:t>A</w:t>
                  </w:r>
                  <w:r w:rsidR="00060FAF">
                    <w:rPr>
                      <w:b/>
                      <w:color w:val="000099"/>
                      <w:sz w:val="20"/>
                      <w:szCs w:val="20"/>
                    </w:rPr>
                    <w:t>ugust</w:t>
                  </w:r>
                  <w:r w:rsidRPr="00060FAF">
                    <w:rPr>
                      <w:b/>
                      <w:color w:val="000099"/>
                      <w:sz w:val="20"/>
                      <w:szCs w:val="20"/>
                    </w:rPr>
                    <w:t xml:space="preserve"> </w:t>
                  </w:r>
                  <w:r w:rsidR="00060FAF" w:rsidRPr="00060FAF">
                    <w:rPr>
                      <w:b/>
                      <w:color w:val="000099"/>
                      <w:sz w:val="20"/>
                      <w:szCs w:val="20"/>
                    </w:rPr>
                    <w:t>‘</w:t>
                  </w:r>
                  <w:r w:rsidRPr="00060FAF">
                    <w:rPr>
                      <w:b/>
                      <w:color w:val="000099"/>
                      <w:sz w:val="20"/>
                      <w:szCs w:val="20"/>
                    </w:rPr>
                    <w:t>22</w:t>
                  </w:r>
                </w:p>
              </w:tc>
            </w:tr>
            <w:tr w:rsidR="009C2CC4" w14:paraId="1E35891D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DF9A57" w14:textId="77777777" w:rsidR="009C2CC4" w:rsidRDefault="00B2485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30F0DE" w14:textId="77777777" w:rsidR="009C2CC4" w:rsidRDefault="00B2485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9558C0" w14:textId="77777777" w:rsidR="009C2CC4" w:rsidRDefault="00B2485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7AB15D" w14:textId="77777777" w:rsidR="009C2CC4" w:rsidRDefault="00B2485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F3211E" w14:textId="77777777" w:rsidR="009C2CC4" w:rsidRDefault="00B2485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4A37B1" w14:textId="77777777" w:rsidR="009C2CC4" w:rsidRDefault="00B2485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475930" w14:textId="77777777" w:rsidR="009C2CC4" w:rsidRDefault="00B2485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9C2CC4" w14:paraId="6CED4843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D9EEFC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B1FE07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6B537E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6EF9D7" w14:textId="77777777" w:rsidR="009C2CC4" w:rsidRPr="00DE358C" w:rsidRDefault="00B24856">
                  <w:pPr>
                    <w:widowControl w:val="0"/>
                    <w:spacing w:line="240" w:lineRule="auto"/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4B664D">
                    <w:rPr>
                      <w:color w:val="7030A0"/>
                      <w:sz w:val="18"/>
                      <w:szCs w:val="18"/>
                      <w:highlight w:val="none"/>
                    </w:rPr>
                    <w:t>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738A9E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999D41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326F87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9C2CC4" w14:paraId="116EFAE0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FA1159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786976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729D73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DE358C">
                    <w:rPr>
                      <w:color w:val="000099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0F067D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DE358C">
                    <w:rPr>
                      <w:color w:val="00B05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78CEB7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9F0C22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A16364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9C2CC4" w14:paraId="00E7718E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9B2D7A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2C93D1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2F5B05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C39B19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21C99D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405EB8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7EA75C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9C2CC4" w14:paraId="13DF4C07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FC1519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C248FB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76B5E0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2C3368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BCFF3C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989490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882424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</w:tr>
            <w:tr w:rsidR="009C2CC4" w14:paraId="2B2ADFBA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745EF0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6B1872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959F9C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19077A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40AB10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EF5330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573221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C2CC4" w14:paraId="6D0E97F6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D59DD7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150E94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DD3CEC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771F00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ED00D0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452626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D53992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3E8B75E" w14:textId="77777777" w:rsidR="009C2CC4" w:rsidRDefault="009C2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F8CDA" w14:textId="77777777" w:rsidR="009C2CC4" w:rsidRDefault="009C2CC4">
            <w:pPr>
              <w:widowControl w:val="0"/>
              <w:spacing w:line="240" w:lineRule="auto"/>
              <w:jc w:val="center"/>
              <w:rPr>
                <w:sz w:val="2"/>
                <w:szCs w:val="2"/>
              </w:rPr>
            </w:pPr>
          </w:p>
          <w:tbl>
            <w:tblPr>
              <w:tblStyle w:val="a1"/>
              <w:tblW w:w="221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6"/>
              <w:gridCol w:w="316"/>
              <w:gridCol w:w="317"/>
              <w:gridCol w:w="317"/>
              <w:gridCol w:w="317"/>
              <w:gridCol w:w="317"/>
              <w:gridCol w:w="317"/>
            </w:tblGrid>
            <w:tr w:rsidR="00A35A19" w:rsidRPr="00A35A19" w14:paraId="4BC24D3F" w14:textId="77777777">
              <w:trPr>
                <w:trHeight w:val="180"/>
                <w:jc w:val="center"/>
              </w:trPr>
              <w:tc>
                <w:tcPr>
                  <w:tcW w:w="2212" w:type="dxa"/>
                  <w:gridSpan w:val="7"/>
                  <w:shd w:val="clear" w:color="auto" w:fill="43434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5B8320" w14:textId="7F2C60A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060FAF">
                    <w:rPr>
                      <w:b/>
                      <w:color w:val="000099"/>
                      <w:sz w:val="20"/>
                      <w:szCs w:val="20"/>
                    </w:rPr>
                    <w:t>F</w:t>
                  </w:r>
                  <w:r w:rsidR="00060FAF">
                    <w:rPr>
                      <w:b/>
                      <w:color w:val="000099"/>
                      <w:sz w:val="20"/>
                      <w:szCs w:val="20"/>
                    </w:rPr>
                    <w:t>ebruary ‘23</w:t>
                  </w:r>
                </w:p>
              </w:tc>
            </w:tr>
            <w:tr w:rsidR="009C2CC4" w14:paraId="7E4588E1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1A55EE" w14:textId="7A544671" w:rsidR="009C2CC4" w:rsidRDefault="00A35A19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B24856"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5F88D1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108F6B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5ADF60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38481B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3312AB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600251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9C2CC4" w14:paraId="7F2D9F4A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A12D6E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58A967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67C976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A85CB4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F93F01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F2EC7E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678386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9C2CC4" w14:paraId="0B8F3FD6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44E481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FEDDD7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9144B2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050DFE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7A70E1">
                    <w:rPr>
                      <w:color w:val="00B0F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F6C55A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FE061A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3D0FAD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</w:tr>
            <w:tr w:rsidR="009C2CC4" w14:paraId="44FDD646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909C02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BDB318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7A70E1">
                    <w:rPr>
                      <w:color w:val="00B05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8C8CAA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FD33CB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B8CB03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510AE2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1B3CF2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</w:tr>
            <w:tr w:rsidR="009C2CC4" w14:paraId="73B53B5D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120469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4006D7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7A70E1">
                    <w:rPr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531FA6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F21054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692502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BD83EE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7B493B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</w:tr>
            <w:tr w:rsidR="009C2CC4" w14:paraId="3340BDFB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B36463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7A70E1">
                    <w:rPr>
                      <w:color w:val="00B05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1ED859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5E9283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27B708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A58917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8939BB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7896DF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C2CC4" w14:paraId="4260E6BE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C51F46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4D9926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F8FCAD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0269B1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9D73E8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74657E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668749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A80DE18" w14:textId="77777777" w:rsidR="009C2CC4" w:rsidRDefault="009C2CC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2BF76" w14:textId="3D571233" w:rsidR="009C2CC4" w:rsidRDefault="00C50CEF">
            <w:pPr>
              <w:widowControl w:val="0"/>
              <w:spacing w:line="240" w:lineRule="auto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 xml:space="preserve">  </w:t>
            </w:r>
            <w:r w:rsidR="00A35A19">
              <w:rPr>
                <w:color w:val="00B0F0"/>
                <w:sz w:val="18"/>
                <w:szCs w:val="18"/>
              </w:rPr>
              <w:t>8</w:t>
            </w:r>
            <w:r>
              <w:rPr>
                <w:color w:val="00B0F0"/>
                <w:sz w:val="18"/>
                <w:szCs w:val="18"/>
              </w:rPr>
              <w:t xml:space="preserve">   </w:t>
            </w:r>
            <w:r w:rsidR="00A35A19">
              <w:rPr>
                <w:color w:val="00B0F0"/>
                <w:sz w:val="18"/>
                <w:szCs w:val="18"/>
              </w:rPr>
              <w:t xml:space="preserve"> Progress reports </w:t>
            </w:r>
            <w:r w:rsidR="00E957FB">
              <w:rPr>
                <w:color w:val="00B0F0"/>
                <w:sz w:val="18"/>
                <w:szCs w:val="18"/>
              </w:rPr>
              <w:t xml:space="preserve">- </w:t>
            </w:r>
            <w:r w:rsidR="00A35A19">
              <w:rPr>
                <w:color w:val="00B0F0"/>
                <w:sz w:val="18"/>
                <w:szCs w:val="18"/>
              </w:rPr>
              <w:t>3</w:t>
            </w:r>
            <w:r w:rsidR="00A35A19" w:rsidRPr="00A35A19">
              <w:rPr>
                <w:color w:val="00B0F0"/>
                <w:sz w:val="18"/>
                <w:szCs w:val="18"/>
                <w:vertAlign w:val="superscript"/>
              </w:rPr>
              <w:t>rd</w:t>
            </w:r>
            <w:r w:rsidR="00A35A19">
              <w:rPr>
                <w:color w:val="00B0F0"/>
                <w:sz w:val="18"/>
                <w:szCs w:val="18"/>
              </w:rPr>
              <w:t xml:space="preserve"> </w:t>
            </w:r>
            <w:proofErr w:type="spellStart"/>
            <w:r w:rsidR="00A35A19">
              <w:rPr>
                <w:color w:val="00B0F0"/>
                <w:sz w:val="18"/>
                <w:szCs w:val="18"/>
              </w:rPr>
              <w:t>qtr</w:t>
            </w:r>
            <w:proofErr w:type="spellEnd"/>
          </w:p>
          <w:p w14:paraId="02CAF060" w14:textId="1C39DB04" w:rsidR="00A35A19" w:rsidRDefault="00A35A19">
            <w:pPr>
              <w:widowControl w:val="0"/>
              <w:spacing w:line="240" w:lineRule="auto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13</w:t>
            </w:r>
            <w:r w:rsidR="00C50CEF">
              <w:rPr>
                <w:color w:val="00B050"/>
                <w:sz w:val="18"/>
                <w:szCs w:val="18"/>
              </w:rPr>
              <w:t xml:space="preserve">   </w:t>
            </w:r>
            <w:r>
              <w:rPr>
                <w:color w:val="00B050"/>
                <w:sz w:val="18"/>
                <w:szCs w:val="18"/>
              </w:rPr>
              <w:t xml:space="preserve"> Open enrollment </w:t>
            </w:r>
            <w:proofErr w:type="gramStart"/>
            <w:r>
              <w:rPr>
                <w:color w:val="00B050"/>
                <w:sz w:val="18"/>
                <w:szCs w:val="18"/>
              </w:rPr>
              <w:t>begins</w:t>
            </w:r>
            <w:proofErr w:type="gramEnd"/>
          </w:p>
          <w:p w14:paraId="7366B24A" w14:textId="5791F4EF" w:rsidR="00EA62CC" w:rsidRDefault="00EA62CC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</w:t>
            </w:r>
            <w:r w:rsidR="00C50CEF">
              <w:rPr>
                <w:color w:val="FF0000"/>
                <w:sz w:val="18"/>
                <w:szCs w:val="18"/>
              </w:rPr>
              <w:t xml:space="preserve">  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FF0000"/>
                <w:sz w:val="18"/>
                <w:szCs w:val="18"/>
              </w:rPr>
              <w:t>Presidents’ day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–PS </w:t>
            </w:r>
            <w:r w:rsidR="00DC6B36">
              <w:rPr>
                <w:color w:val="FF0000"/>
                <w:sz w:val="18"/>
                <w:szCs w:val="18"/>
              </w:rPr>
              <w:t>&amp;</w:t>
            </w:r>
            <w:r>
              <w:rPr>
                <w:color w:val="FF0000"/>
                <w:sz w:val="18"/>
                <w:szCs w:val="18"/>
              </w:rPr>
              <w:t xml:space="preserve"> MC</w:t>
            </w:r>
            <w:r w:rsidR="00DC6B36">
              <w:rPr>
                <w:color w:val="FF0000"/>
                <w:sz w:val="18"/>
                <w:szCs w:val="18"/>
              </w:rPr>
              <w:t xml:space="preserve"> -</w:t>
            </w:r>
          </w:p>
          <w:p w14:paraId="489F52BC" w14:textId="7E9C6EA8" w:rsidR="00EA62CC" w:rsidRDefault="00EA62CC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</w:t>
            </w:r>
            <w:r w:rsidR="00DC6B36">
              <w:rPr>
                <w:color w:val="FF0000"/>
                <w:sz w:val="18"/>
                <w:szCs w:val="18"/>
              </w:rPr>
              <w:t xml:space="preserve">  closed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14:paraId="5CD4F4BE" w14:textId="3B3EB526" w:rsidR="00EA62CC" w:rsidRPr="00EA62CC" w:rsidRDefault="00EA62CC">
            <w:pPr>
              <w:widowControl w:val="0"/>
              <w:spacing w:line="240" w:lineRule="auto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26</w:t>
            </w:r>
            <w:r w:rsidR="00C50CEF">
              <w:rPr>
                <w:color w:val="00B050"/>
                <w:sz w:val="18"/>
                <w:szCs w:val="18"/>
              </w:rPr>
              <w:t xml:space="preserve">   </w:t>
            </w:r>
            <w:r>
              <w:rPr>
                <w:color w:val="00B050"/>
                <w:sz w:val="18"/>
                <w:szCs w:val="18"/>
              </w:rPr>
              <w:t xml:space="preserve"> BCS Sunday</w:t>
            </w:r>
          </w:p>
        </w:tc>
      </w:tr>
      <w:tr w:rsidR="009C2CC4" w14:paraId="155845E7" w14:textId="77777777" w:rsidTr="00ED7399">
        <w:tc>
          <w:tcPr>
            <w:tcW w:w="28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F11E2" w14:textId="4C15FFCE" w:rsidR="009C2CC4" w:rsidRDefault="00D768B4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RPr="008402DF">
              <w:rPr>
                <w:color w:val="FF0000"/>
                <w:sz w:val="18"/>
                <w:szCs w:val="18"/>
              </w:rPr>
              <w:t xml:space="preserve"> </w:t>
            </w:r>
            <w:r w:rsidR="00BC4588">
              <w:rPr>
                <w:color w:val="FF0000"/>
                <w:sz w:val="18"/>
                <w:szCs w:val="18"/>
              </w:rPr>
              <w:t xml:space="preserve"> </w:t>
            </w:r>
            <w:r w:rsidRPr="008402DF">
              <w:rPr>
                <w:color w:val="FF0000"/>
                <w:sz w:val="18"/>
                <w:szCs w:val="18"/>
              </w:rPr>
              <w:t>5</w:t>
            </w:r>
            <w:r w:rsidR="00E521D8">
              <w:rPr>
                <w:color w:val="FF0000"/>
                <w:sz w:val="18"/>
                <w:szCs w:val="18"/>
              </w:rPr>
              <w:t xml:space="preserve">   </w:t>
            </w:r>
            <w:r w:rsidRPr="008402DF">
              <w:rPr>
                <w:color w:val="FF0000"/>
                <w:sz w:val="18"/>
                <w:szCs w:val="18"/>
              </w:rPr>
              <w:t xml:space="preserve"> Labor </w:t>
            </w:r>
            <w:proofErr w:type="spellStart"/>
            <w:proofErr w:type="gramStart"/>
            <w:r w:rsidRPr="008402DF">
              <w:rPr>
                <w:color w:val="FF0000"/>
                <w:sz w:val="18"/>
                <w:szCs w:val="18"/>
              </w:rPr>
              <w:t>day,</w:t>
            </w:r>
            <w:r w:rsidR="004E7468">
              <w:rPr>
                <w:color w:val="FF0000"/>
                <w:sz w:val="18"/>
                <w:szCs w:val="18"/>
              </w:rPr>
              <w:t>PS</w:t>
            </w:r>
            <w:proofErr w:type="spellEnd"/>
            <w:proofErr w:type="gramEnd"/>
            <w:r w:rsidR="004E7468">
              <w:rPr>
                <w:color w:val="FF0000"/>
                <w:sz w:val="18"/>
                <w:szCs w:val="18"/>
              </w:rPr>
              <w:t xml:space="preserve"> &amp; MC </w:t>
            </w:r>
            <w:r w:rsidR="00316C4F">
              <w:rPr>
                <w:color w:val="FF0000"/>
                <w:sz w:val="18"/>
                <w:szCs w:val="18"/>
              </w:rPr>
              <w:t>–</w:t>
            </w:r>
            <w:r w:rsidR="008A32A4" w:rsidRPr="008402DF">
              <w:rPr>
                <w:color w:val="FF0000"/>
                <w:sz w:val="18"/>
                <w:szCs w:val="18"/>
              </w:rPr>
              <w:t xml:space="preserve"> closed</w:t>
            </w:r>
          </w:p>
          <w:p w14:paraId="3BA0F99E" w14:textId="06CADFB3" w:rsidR="00316C4F" w:rsidRPr="008402DF" w:rsidRDefault="00316C4F" w:rsidP="00316C4F">
            <w:pPr>
              <w:widowControl w:val="0"/>
              <w:spacing w:line="240" w:lineRule="auto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 xml:space="preserve">  7    Progress reports – 1</w:t>
            </w:r>
            <w:r w:rsidRPr="008B6DA4">
              <w:rPr>
                <w:color w:val="00B0F0"/>
                <w:sz w:val="18"/>
                <w:szCs w:val="18"/>
                <w:vertAlign w:val="superscript"/>
              </w:rPr>
              <w:t>st</w:t>
            </w:r>
            <w:r>
              <w:rPr>
                <w:color w:val="00B0F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B0F0"/>
                <w:sz w:val="18"/>
                <w:szCs w:val="18"/>
              </w:rPr>
              <w:t>qtr</w:t>
            </w:r>
            <w:proofErr w:type="spellEnd"/>
          </w:p>
          <w:p w14:paraId="7473BDFA" w14:textId="19FBA727" w:rsidR="00D768B4" w:rsidRDefault="008402DF">
            <w:pPr>
              <w:widowControl w:val="0"/>
              <w:spacing w:line="240" w:lineRule="auto"/>
              <w:rPr>
                <w:color w:val="00B05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  <w:r w:rsidR="00D768B4" w:rsidRPr="008402DF">
              <w:rPr>
                <w:color w:val="FF0000"/>
                <w:sz w:val="18"/>
                <w:szCs w:val="18"/>
              </w:rPr>
              <w:t xml:space="preserve"> </w:t>
            </w:r>
            <w:r w:rsidR="00D768B4" w:rsidRPr="00DE358C">
              <w:rPr>
                <w:color w:val="00B050"/>
                <w:sz w:val="18"/>
                <w:szCs w:val="18"/>
              </w:rPr>
              <w:t>9</w:t>
            </w:r>
            <w:r w:rsidR="00E521D8">
              <w:rPr>
                <w:color w:val="00B050"/>
                <w:sz w:val="18"/>
                <w:szCs w:val="18"/>
              </w:rPr>
              <w:t xml:space="preserve">   </w:t>
            </w:r>
            <w:r w:rsidR="00D768B4" w:rsidRPr="00DE358C">
              <w:rPr>
                <w:color w:val="00B050"/>
                <w:sz w:val="18"/>
                <w:szCs w:val="18"/>
              </w:rPr>
              <w:t xml:space="preserve"> </w:t>
            </w:r>
            <w:proofErr w:type="gramStart"/>
            <w:r w:rsidR="00D768B4" w:rsidRPr="00DE358C">
              <w:rPr>
                <w:color w:val="00B050"/>
                <w:sz w:val="18"/>
                <w:szCs w:val="18"/>
              </w:rPr>
              <w:t>Grandparents’ day</w:t>
            </w:r>
            <w:proofErr w:type="gramEnd"/>
          </w:p>
          <w:p w14:paraId="5A4D9AB2" w14:textId="2FF47832" w:rsidR="00331BC9" w:rsidRDefault="00331BC9">
            <w:pPr>
              <w:widowControl w:val="0"/>
              <w:spacing w:line="240" w:lineRule="auto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14</w:t>
            </w:r>
            <w:r w:rsidR="00E521D8">
              <w:rPr>
                <w:color w:val="00B050"/>
                <w:sz w:val="18"/>
                <w:szCs w:val="18"/>
              </w:rPr>
              <w:t xml:space="preserve"> </w:t>
            </w:r>
            <w:r w:rsidR="00316C4F">
              <w:rPr>
                <w:color w:val="00B050"/>
                <w:sz w:val="18"/>
                <w:szCs w:val="18"/>
              </w:rPr>
              <w:t xml:space="preserve"> </w:t>
            </w:r>
            <w:r w:rsidR="00E521D8">
              <w:rPr>
                <w:color w:val="00B050"/>
                <w:sz w:val="18"/>
                <w:szCs w:val="18"/>
              </w:rPr>
              <w:t xml:space="preserve"> </w:t>
            </w:r>
            <w:r>
              <w:rPr>
                <w:color w:val="00B050"/>
                <w:sz w:val="18"/>
                <w:szCs w:val="18"/>
              </w:rPr>
              <w:t xml:space="preserve"> DSP PS &amp; MC picture day</w:t>
            </w:r>
          </w:p>
          <w:p w14:paraId="145F49CF" w14:textId="50B3E969" w:rsidR="00331BC9" w:rsidRDefault="00331BC9">
            <w:pPr>
              <w:widowControl w:val="0"/>
              <w:spacing w:line="240" w:lineRule="auto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      </w:t>
            </w:r>
            <w:r w:rsidR="00316C4F">
              <w:rPr>
                <w:color w:val="00B050"/>
                <w:sz w:val="18"/>
                <w:szCs w:val="18"/>
              </w:rPr>
              <w:t xml:space="preserve"> </w:t>
            </w:r>
            <w:r>
              <w:rPr>
                <w:color w:val="00B050"/>
                <w:sz w:val="18"/>
                <w:szCs w:val="18"/>
              </w:rPr>
              <w:t xml:space="preserve"> (</w:t>
            </w:r>
            <w:proofErr w:type="gramStart"/>
            <w:r>
              <w:rPr>
                <w:color w:val="00B050"/>
                <w:sz w:val="18"/>
                <w:szCs w:val="18"/>
              </w:rPr>
              <w:t>class</w:t>
            </w:r>
            <w:proofErr w:type="gramEnd"/>
            <w:r>
              <w:rPr>
                <w:color w:val="00B050"/>
                <w:sz w:val="18"/>
                <w:szCs w:val="18"/>
              </w:rPr>
              <w:t xml:space="preserve"> and individual)</w:t>
            </w:r>
          </w:p>
          <w:p w14:paraId="3F682CFB" w14:textId="26299AD1" w:rsidR="005D0AB9" w:rsidRPr="005D0AB9" w:rsidRDefault="005D0AB9">
            <w:pPr>
              <w:widowControl w:val="0"/>
              <w:spacing w:line="240" w:lineRule="auto"/>
              <w:rPr>
                <w:color w:val="C0504D" w:themeColor="accent2"/>
                <w:sz w:val="18"/>
                <w:szCs w:val="18"/>
              </w:rPr>
            </w:pPr>
            <w:r w:rsidRPr="005D0AB9">
              <w:rPr>
                <w:color w:val="C0504D" w:themeColor="accent2"/>
                <w:sz w:val="18"/>
                <w:szCs w:val="18"/>
              </w:rPr>
              <w:t>19-</w:t>
            </w:r>
            <w:proofErr w:type="gramStart"/>
            <w:r w:rsidRPr="005D0AB9">
              <w:rPr>
                <w:color w:val="C0504D" w:themeColor="accent2"/>
                <w:sz w:val="18"/>
                <w:szCs w:val="18"/>
              </w:rPr>
              <w:t xml:space="preserve">20 </w:t>
            </w:r>
            <w:r w:rsidR="00E521D8">
              <w:rPr>
                <w:color w:val="C0504D" w:themeColor="accent2"/>
                <w:sz w:val="18"/>
                <w:szCs w:val="18"/>
              </w:rPr>
              <w:t xml:space="preserve"> </w:t>
            </w:r>
            <w:proofErr w:type="spellStart"/>
            <w:r w:rsidRPr="005D0AB9">
              <w:rPr>
                <w:color w:val="C0504D" w:themeColor="accent2"/>
                <w:sz w:val="18"/>
                <w:szCs w:val="18"/>
              </w:rPr>
              <w:t>Bldg</w:t>
            </w:r>
            <w:proofErr w:type="spellEnd"/>
            <w:proofErr w:type="gramEnd"/>
            <w:r w:rsidRPr="005D0AB9">
              <w:rPr>
                <w:color w:val="C0504D" w:themeColor="accent2"/>
                <w:sz w:val="18"/>
                <w:szCs w:val="18"/>
              </w:rPr>
              <w:t xml:space="preserve"> repairs – MC</w:t>
            </w:r>
            <w:r w:rsidR="004E7468">
              <w:rPr>
                <w:color w:val="C0504D" w:themeColor="accent2"/>
                <w:sz w:val="18"/>
                <w:szCs w:val="18"/>
              </w:rPr>
              <w:t xml:space="preserve"> - </w:t>
            </w:r>
            <w:r w:rsidRPr="005D0AB9">
              <w:rPr>
                <w:color w:val="C0504D" w:themeColor="accent2"/>
                <w:sz w:val="18"/>
                <w:szCs w:val="18"/>
              </w:rPr>
              <w:t xml:space="preserve"> closed</w:t>
            </w:r>
          </w:p>
          <w:p w14:paraId="6F879481" w14:textId="3603A111" w:rsidR="005D0AB9" w:rsidRDefault="005D0AB9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21-</w:t>
            </w:r>
            <w:proofErr w:type="gramStart"/>
            <w:r>
              <w:rPr>
                <w:color w:val="FF0000"/>
                <w:sz w:val="18"/>
                <w:szCs w:val="18"/>
              </w:rPr>
              <w:t xml:space="preserve">22 </w:t>
            </w:r>
            <w:r w:rsidR="00E521D8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Tchr</w:t>
            </w:r>
            <w:proofErr w:type="spellEnd"/>
            <w:proofErr w:type="gramEnd"/>
            <w:r>
              <w:rPr>
                <w:color w:val="FF0000"/>
                <w:sz w:val="18"/>
                <w:szCs w:val="18"/>
              </w:rPr>
              <w:t xml:space="preserve"> prof. development –</w:t>
            </w:r>
          </w:p>
          <w:p w14:paraId="4EAB88C3" w14:textId="4446E7BC" w:rsidR="005D0AB9" w:rsidRDefault="005D0AB9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 </w:t>
            </w:r>
            <w:r w:rsidR="00E521D8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 PS</w:t>
            </w:r>
            <w:r w:rsidR="004B664D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&amp;</w:t>
            </w:r>
            <w:r w:rsidR="004B664D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MC</w:t>
            </w:r>
            <w:r w:rsidR="004E7468"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 w:rsidR="004E7468">
              <w:rPr>
                <w:color w:val="FF0000"/>
                <w:sz w:val="18"/>
                <w:szCs w:val="18"/>
              </w:rPr>
              <w:t xml:space="preserve">- </w:t>
            </w:r>
            <w:r>
              <w:rPr>
                <w:color w:val="FF0000"/>
                <w:sz w:val="18"/>
                <w:szCs w:val="18"/>
              </w:rPr>
              <w:t xml:space="preserve"> closed</w:t>
            </w:r>
            <w:proofErr w:type="gramEnd"/>
          </w:p>
          <w:p w14:paraId="427DB06A" w14:textId="4DE1133A" w:rsidR="005D0AB9" w:rsidRPr="005D0AB9" w:rsidRDefault="005D0AB9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5AD8B" w14:textId="77777777" w:rsidR="009C2CC4" w:rsidRDefault="009C2CC4">
            <w:pPr>
              <w:widowControl w:val="0"/>
              <w:spacing w:line="240" w:lineRule="auto"/>
              <w:jc w:val="center"/>
              <w:rPr>
                <w:sz w:val="2"/>
                <w:szCs w:val="2"/>
              </w:rPr>
            </w:pPr>
          </w:p>
          <w:tbl>
            <w:tblPr>
              <w:tblStyle w:val="a2"/>
              <w:tblW w:w="221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6"/>
              <w:gridCol w:w="316"/>
              <w:gridCol w:w="317"/>
              <w:gridCol w:w="317"/>
              <w:gridCol w:w="317"/>
              <w:gridCol w:w="317"/>
              <w:gridCol w:w="317"/>
            </w:tblGrid>
            <w:tr w:rsidR="009C2CC4" w14:paraId="0C343228" w14:textId="77777777">
              <w:trPr>
                <w:trHeight w:val="180"/>
                <w:jc w:val="center"/>
              </w:trPr>
              <w:tc>
                <w:tcPr>
                  <w:tcW w:w="2212" w:type="dxa"/>
                  <w:gridSpan w:val="7"/>
                  <w:shd w:val="clear" w:color="auto" w:fill="43434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3FA1F0" w14:textId="131F54C8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060FAF">
                    <w:rPr>
                      <w:b/>
                      <w:color w:val="E36C0A" w:themeColor="accent6" w:themeShade="BF"/>
                      <w:sz w:val="20"/>
                      <w:szCs w:val="20"/>
                    </w:rPr>
                    <w:t>S</w:t>
                  </w:r>
                  <w:r w:rsidR="00060FAF">
                    <w:rPr>
                      <w:b/>
                      <w:color w:val="E36C0A" w:themeColor="accent6" w:themeShade="BF"/>
                      <w:sz w:val="20"/>
                      <w:szCs w:val="20"/>
                    </w:rPr>
                    <w:t>eptember ‘22</w:t>
                  </w:r>
                </w:p>
              </w:tc>
            </w:tr>
            <w:tr w:rsidR="009C2CC4" w14:paraId="2BC3A5D1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74E453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681C0C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08AE4F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13DE25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3E1C4A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D01DA0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0D3555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9C2CC4" w14:paraId="01515C76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BD15A6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F44929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A78B28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922850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217A67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618646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6928DB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9C2CC4" w14:paraId="5C7D479A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54DAEF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5FC1EA" w14:textId="77777777" w:rsidR="009C2CC4" w:rsidRPr="00DE358C" w:rsidRDefault="00B24856">
                  <w:pPr>
                    <w:widowControl w:val="0"/>
                    <w:spacing w:line="240" w:lineRule="auto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DE358C">
                    <w:rPr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9F1119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5FE192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16C4F">
                    <w:rPr>
                      <w:color w:val="00B0F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5D70B0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B8D0D3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DE358C">
                    <w:rPr>
                      <w:color w:val="00B05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301407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9C2CC4" w14:paraId="372CDE22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30D0E9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CB5F0C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0A387B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25C0D1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31BC9">
                    <w:rPr>
                      <w:color w:val="00B05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62EE9C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68CAF6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3F159C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</w:tr>
            <w:tr w:rsidR="009C2CC4" w14:paraId="034E6525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529DBC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7A17E7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5D0AB9">
                    <w:rPr>
                      <w:color w:val="C0504D" w:themeColor="accent2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F3D441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5D0AB9">
                    <w:rPr>
                      <w:color w:val="C0504D" w:themeColor="accent2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22AB91" w14:textId="77777777" w:rsidR="009C2CC4" w:rsidRPr="005D0AB9" w:rsidRDefault="00B24856">
                  <w:pPr>
                    <w:widowControl w:val="0"/>
                    <w:spacing w:line="240" w:lineRule="auto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5D0AB9">
                    <w:rPr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1C8728" w14:textId="77777777" w:rsidR="009C2CC4" w:rsidRPr="005D0AB9" w:rsidRDefault="00B24856">
                  <w:pPr>
                    <w:widowControl w:val="0"/>
                    <w:spacing w:line="240" w:lineRule="auto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5D0AB9">
                    <w:rPr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79ED30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8D143F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</w:tr>
            <w:tr w:rsidR="009C2CC4" w14:paraId="4318EC5D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8AEF04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005D98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138BC6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E61900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59E866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354AE6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873C16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C2CC4" w14:paraId="4D257726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30737E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CB7C19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647DF6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4106A8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A92F08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7DF928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CC56AA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158B9E8" w14:textId="77777777" w:rsidR="009C2CC4" w:rsidRDefault="009C2CC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0CF9A" w14:textId="77777777" w:rsidR="009C2CC4" w:rsidRDefault="009C2CC4">
            <w:pPr>
              <w:widowControl w:val="0"/>
              <w:spacing w:line="240" w:lineRule="auto"/>
              <w:jc w:val="center"/>
              <w:rPr>
                <w:sz w:val="2"/>
                <w:szCs w:val="2"/>
              </w:rPr>
            </w:pPr>
          </w:p>
          <w:tbl>
            <w:tblPr>
              <w:tblStyle w:val="a3"/>
              <w:tblW w:w="221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6"/>
              <w:gridCol w:w="316"/>
              <w:gridCol w:w="317"/>
              <w:gridCol w:w="317"/>
              <w:gridCol w:w="317"/>
              <w:gridCol w:w="317"/>
              <w:gridCol w:w="317"/>
            </w:tblGrid>
            <w:tr w:rsidR="009C2CC4" w14:paraId="6D6BC25A" w14:textId="77777777">
              <w:trPr>
                <w:trHeight w:val="180"/>
                <w:jc w:val="center"/>
              </w:trPr>
              <w:tc>
                <w:tcPr>
                  <w:tcW w:w="2212" w:type="dxa"/>
                  <w:gridSpan w:val="7"/>
                  <w:shd w:val="clear" w:color="auto" w:fill="43434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890403" w14:textId="3858477A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060FAF">
                    <w:rPr>
                      <w:b/>
                      <w:color w:val="E36C0A" w:themeColor="accent6" w:themeShade="BF"/>
                      <w:sz w:val="20"/>
                      <w:szCs w:val="20"/>
                    </w:rPr>
                    <w:t>M</w:t>
                  </w:r>
                  <w:r w:rsidR="00060FAF">
                    <w:rPr>
                      <w:b/>
                      <w:color w:val="E36C0A" w:themeColor="accent6" w:themeShade="BF"/>
                      <w:sz w:val="20"/>
                      <w:szCs w:val="20"/>
                    </w:rPr>
                    <w:t>arch ‘23</w:t>
                  </w:r>
                  <w:r>
                    <w:rPr>
                      <w:b/>
                      <w:color w:val="FFFFFF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C2CC4" w14:paraId="584FB86B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0BD9AD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AA99BE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D8C3FA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E2F8E8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73A0C4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EB59CA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E08B61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9C2CC4" w14:paraId="7A39BB68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62B2D9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73D75F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1A1541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AE2BDE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D5A18A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A30652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3653CC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9C2CC4" w14:paraId="0DD15F28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D78031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5D9192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A6699B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2E1170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31BC9">
                    <w:rPr>
                      <w:color w:val="00B05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5FBD05" w14:textId="0880F4FF" w:rsidR="009C2CC4" w:rsidRDefault="00864C07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D60093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E33FA8" w14:textId="77777777" w:rsidR="009C2CC4" w:rsidRPr="007D513A" w:rsidRDefault="00B24856">
                  <w:pPr>
                    <w:widowControl w:val="0"/>
                    <w:spacing w:line="240" w:lineRule="auto"/>
                    <w:jc w:val="center"/>
                    <w:rPr>
                      <w:color w:val="D60093"/>
                      <w:sz w:val="18"/>
                      <w:szCs w:val="18"/>
                    </w:rPr>
                  </w:pPr>
                  <w:r w:rsidRPr="00864C07">
                    <w:rPr>
                      <w:color w:val="00B0F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0DFDE1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</w:tr>
            <w:tr w:rsidR="009C2CC4" w14:paraId="12D93180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3C40C6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8DAB19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D50CC2">
                    <w:rPr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E99648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D50CC2">
                    <w:rPr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37047A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D50CC2">
                    <w:rPr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B37843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D50CC2">
                    <w:rPr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19882A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D50CC2">
                    <w:rPr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89ADB1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</w:tr>
            <w:tr w:rsidR="009C2CC4" w14:paraId="1561648F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4CB8F1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5FCD4A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D57A26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53849F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13A173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25A2DF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033748">
                    <w:rPr>
                      <w:color w:val="365F91" w:themeColor="accent1" w:themeShade="BF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E64D01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251347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</w:tr>
            <w:tr w:rsidR="009C2CC4" w14:paraId="0F28D883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5B8CA7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2FC02D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EC728F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F3CD96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22D412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2EBBE9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EBBFC6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C2CC4" w14:paraId="228A6D90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06DB4E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17FE46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82B372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2B0B88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66488E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FA5BDB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A2CC75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399E49C" w14:textId="77777777" w:rsidR="009C2CC4" w:rsidRDefault="009C2CC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EAD4F" w14:textId="3642A274" w:rsidR="00331BC9" w:rsidRDefault="00331BC9">
            <w:pPr>
              <w:widowControl w:val="0"/>
              <w:spacing w:line="240" w:lineRule="auto"/>
              <w:rPr>
                <w:color w:val="00B050"/>
                <w:sz w:val="18"/>
                <w:szCs w:val="18"/>
              </w:rPr>
            </w:pPr>
            <w:r w:rsidRPr="00331BC9">
              <w:rPr>
                <w:color w:val="00B050"/>
                <w:sz w:val="18"/>
                <w:szCs w:val="18"/>
              </w:rPr>
              <w:t xml:space="preserve"> </w:t>
            </w:r>
            <w:r w:rsidR="00D53CB3">
              <w:rPr>
                <w:color w:val="00B050"/>
                <w:sz w:val="18"/>
                <w:szCs w:val="18"/>
              </w:rPr>
              <w:t xml:space="preserve"> </w:t>
            </w:r>
            <w:r w:rsidRPr="00331BC9">
              <w:rPr>
                <w:color w:val="00B050"/>
                <w:sz w:val="18"/>
                <w:szCs w:val="18"/>
              </w:rPr>
              <w:t>8</w:t>
            </w:r>
            <w:r w:rsidR="00D53CB3">
              <w:rPr>
                <w:color w:val="00B050"/>
                <w:sz w:val="18"/>
                <w:szCs w:val="18"/>
              </w:rPr>
              <w:t xml:space="preserve">   </w:t>
            </w:r>
            <w:r w:rsidRPr="00331BC9">
              <w:rPr>
                <w:color w:val="00B050"/>
                <w:sz w:val="18"/>
                <w:szCs w:val="18"/>
              </w:rPr>
              <w:t>DSP spring pictures – PS &amp; MC</w:t>
            </w:r>
          </w:p>
          <w:p w14:paraId="003D351C" w14:textId="5F947ACE" w:rsidR="00864C07" w:rsidRPr="00DC6B36" w:rsidRDefault="0067447F" w:rsidP="00864C07">
            <w:pPr>
              <w:widowControl w:val="0"/>
              <w:spacing w:line="240" w:lineRule="auto"/>
              <w:rPr>
                <w:color w:val="D60093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  </w:t>
            </w:r>
            <w:r w:rsidR="00864C07">
              <w:rPr>
                <w:color w:val="D60093"/>
                <w:sz w:val="18"/>
                <w:szCs w:val="18"/>
              </w:rPr>
              <w:t xml:space="preserve"> </w:t>
            </w:r>
            <w:proofErr w:type="gramStart"/>
            <w:r w:rsidR="00864C07">
              <w:rPr>
                <w:color w:val="D60093"/>
                <w:sz w:val="18"/>
                <w:szCs w:val="18"/>
              </w:rPr>
              <w:t xml:space="preserve">9  </w:t>
            </w:r>
            <w:proofErr w:type="spellStart"/>
            <w:r w:rsidR="00864C07" w:rsidRPr="00DC6B36">
              <w:rPr>
                <w:color w:val="D60093"/>
                <w:sz w:val="18"/>
                <w:szCs w:val="18"/>
              </w:rPr>
              <w:t>Tchr</w:t>
            </w:r>
            <w:proofErr w:type="spellEnd"/>
            <w:proofErr w:type="gramEnd"/>
            <w:r w:rsidR="00864C07" w:rsidRPr="00DC6B36">
              <w:rPr>
                <w:color w:val="D60093"/>
                <w:sz w:val="18"/>
                <w:szCs w:val="18"/>
              </w:rPr>
              <w:t xml:space="preserve"> prof. development MC</w:t>
            </w:r>
            <w:r w:rsidR="00864C07">
              <w:rPr>
                <w:color w:val="D60093"/>
                <w:sz w:val="18"/>
                <w:szCs w:val="18"/>
              </w:rPr>
              <w:t xml:space="preserve"> only - </w:t>
            </w:r>
          </w:p>
          <w:p w14:paraId="472B20A7" w14:textId="77777777" w:rsidR="00864C07" w:rsidRDefault="00864C07" w:rsidP="00864C07">
            <w:pPr>
              <w:widowControl w:val="0"/>
              <w:spacing w:line="240" w:lineRule="auto"/>
              <w:rPr>
                <w:color w:val="D60093"/>
                <w:sz w:val="18"/>
                <w:szCs w:val="18"/>
              </w:rPr>
            </w:pPr>
            <w:r w:rsidRPr="00DC6B36">
              <w:rPr>
                <w:color w:val="D60093"/>
                <w:sz w:val="18"/>
                <w:szCs w:val="18"/>
              </w:rPr>
              <w:t xml:space="preserve">        </w:t>
            </w:r>
            <w:r w:rsidRPr="00DC6B36">
              <w:rPr>
                <w:b/>
                <w:bCs/>
                <w:color w:val="D60093"/>
                <w:sz w:val="18"/>
                <w:szCs w:val="18"/>
              </w:rPr>
              <w:t>Dismissal 2:00 pm</w:t>
            </w:r>
            <w:r>
              <w:rPr>
                <w:b/>
                <w:bCs/>
                <w:color w:val="D60093"/>
                <w:sz w:val="18"/>
                <w:szCs w:val="18"/>
              </w:rPr>
              <w:t>;</w:t>
            </w:r>
            <w:r w:rsidRPr="00DC6B36">
              <w:rPr>
                <w:color w:val="D60093"/>
                <w:sz w:val="18"/>
                <w:szCs w:val="18"/>
              </w:rPr>
              <w:t xml:space="preserve"> </w:t>
            </w:r>
            <w:r>
              <w:rPr>
                <w:color w:val="D60093"/>
                <w:sz w:val="18"/>
                <w:szCs w:val="18"/>
              </w:rPr>
              <w:t>aftercare with</w:t>
            </w:r>
          </w:p>
          <w:p w14:paraId="5C908A53" w14:textId="600F9E51" w:rsidR="00864C07" w:rsidRPr="00DC6B36" w:rsidRDefault="00864C07" w:rsidP="00864C07">
            <w:pPr>
              <w:widowControl w:val="0"/>
              <w:spacing w:line="240" w:lineRule="auto"/>
              <w:rPr>
                <w:color w:val="D60093"/>
                <w:sz w:val="18"/>
                <w:szCs w:val="18"/>
              </w:rPr>
            </w:pPr>
            <w:r>
              <w:rPr>
                <w:color w:val="D60093"/>
                <w:sz w:val="18"/>
                <w:szCs w:val="18"/>
              </w:rPr>
              <w:t xml:space="preserve">        plan only</w:t>
            </w:r>
          </w:p>
          <w:p w14:paraId="37FA7881" w14:textId="1445E912" w:rsidR="009C2CC4" w:rsidRDefault="0008757E">
            <w:pPr>
              <w:widowControl w:val="0"/>
              <w:spacing w:line="240" w:lineRule="auto"/>
              <w:rPr>
                <w:color w:val="00B0F0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 xml:space="preserve"> </w:t>
            </w:r>
            <w:r w:rsidR="00D53CB3">
              <w:rPr>
                <w:color w:val="000099"/>
                <w:sz w:val="18"/>
                <w:szCs w:val="18"/>
              </w:rPr>
              <w:t xml:space="preserve"> </w:t>
            </w:r>
            <w:r w:rsidR="00D57A26" w:rsidRPr="00D57A26">
              <w:rPr>
                <w:color w:val="00B0F0"/>
                <w:sz w:val="18"/>
                <w:szCs w:val="18"/>
              </w:rPr>
              <w:t>10</w:t>
            </w:r>
            <w:r w:rsidR="00D53CB3">
              <w:rPr>
                <w:color w:val="00B0F0"/>
                <w:sz w:val="18"/>
                <w:szCs w:val="18"/>
              </w:rPr>
              <w:t xml:space="preserve">  </w:t>
            </w:r>
            <w:r w:rsidR="00EA62CC">
              <w:rPr>
                <w:color w:val="00B0F0"/>
                <w:sz w:val="18"/>
                <w:szCs w:val="18"/>
              </w:rPr>
              <w:t xml:space="preserve"> End of 3</w:t>
            </w:r>
            <w:r w:rsidR="00EA62CC" w:rsidRPr="00EA62CC">
              <w:rPr>
                <w:color w:val="00B0F0"/>
                <w:sz w:val="18"/>
                <w:szCs w:val="18"/>
                <w:vertAlign w:val="superscript"/>
              </w:rPr>
              <w:t>rd</w:t>
            </w:r>
            <w:r w:rsidR="00EA62CC">
              <w:rPr>
                <w:color w:val="00B0F0"/>
                <w:sz w:val="18"/>
                <w:szCs w:val="18"/>
              </w:rPr>
              <w:t xml:space="preserve"> quarter</w:t>
            </w:r>
          </w:p>
          <w:p w14:paraId="50B12DB6" w14:textId="77777777" w:rsidR="0008757E" w:rsidRDefault="0008757E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13-17 Spring Break</w:t>
            </w:r>
          </w:p>
          <w:p w14:paraId="2EA4D8E0" w14:textId="6FC4103A" w:rsidR="00593FB4" w:rsidRPr="0008757E" w:rsidRDefault="00ED7399" w:rsidP="00593FB4">
            <w:pPr>
              <w:widowControl w:val="0"/>
              <w:spacing w:line="240" w:lineRule="auto"/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 xml:space="preserve"> </w:t>
            </w:r>
            <w:r w:rsidR="00593FB4">
              <w:rPr>
                <w:color w:val="000099"/>
                <w:sz w:val="18"/>
                <w:szCs w:val="18"/>
              </w:rPr>
              <w:t xml:space="preserve">23  </w:t>
            </w:r>
            <w:r>
              <w:rPr>
                <w:color w:val="000099"/>
                <w:sz w:val="18"/>
                <w:szCs w:val="18"/>
              </w:rPr>
              <w:t xml:space="preserve"> </w:t>
            </w:r>
            <w:r w:rsidR="00593FB4">
              <w:rPr>
                <w:color w:val="000099"/>
                <w:sz w:val="18"/>
                <w:szCs w:val="18"/>
              </w:rPr>
              <w:t xml:space="preserve"> </w:t>
            </w:r>
            <w:proofErr w:type="spellStart"/>
            <w:r w:rsidR="00593FB4">
              <w:rPr>
                <w:color w:val="000099"/>
                <w:sz w:val="18"/>
                <w:szCs w:val="18"/>
              </w:rPr>
              <w:t>Nite</w:t>
            </w:r>
            <w:proofErr w:type="spellEnd"/>
            <w:r w:rsidR="00593FB4">
              <w:rPr>
                <w:color w:val="000099"/>
                <w:sz w:val="18"/>
                <w:szCs w:val="18"/>
              </w:rPr>
              <w:t xml:space="preserve"> of Notables 6:30 pm</w:t>
            </w:r>
          </w:p>
          <w:p w14:paraId="1BA63C9B" w14:textId="77777777" w:rsidR="00593FB4" w:rsidRDefault="00593FB4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</w:p>
          <w:p w14:paraId="31E41076" w14:textId="4346FF2E" w:rsidR="0008757E" w:rsidRPr="0008757E" w:rsidRDefault="0008757E">
            <w:pPr>
              <w:widowControl w:val="0"/>
              <w:spacing w:line="240" w:lineRule="auto"/>
              <w:rPr>
                <w:color w:val="00B0F0"/>
                <w:sz w:val="18"/>
                <w:szCs w:val="18"/>
              </w:rPr>
            </w:pPr>
          </w:p>
        </w:tc>
      </w:tr>
      <w:tr w:rsidR="009C2CC4" w14:paraId="1CE38B35" w14:textId="77777777" w:rsidTr="00ED7399">
        <w:tc>
          <w:tcPr>
            <w:tcW w:w="28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107E1" w14:textId="4A95AE0A" w:rsidR="008B6DA4" w:rsidRPr="008B6DA4" w:rsidRDefault="002E3109">
            <w:pPr>
              <w:widowControl w:val="0"/>
              <w:spacing w:line="240" w:lineRule="auto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14</w:t>
            </w:r>
            <w:r w:rsidR="00FE479E">
              <w:rPr>
                <w:color w:val="00B0F0"/>
                <w:sz w:val="18"/>
                <w:szCs w:val="18"/>
              </w:rPr>
              <w:t xml:space="preserve"> </w:t>
            </w:r>
            <w:r w:rsidR="00DF311F">
              <w:rPr>
                <w:color w:val="00B0F0"/>
                <w:sz w:val="18"/>
                <w:szCs w:val="18"/>
              </w:rPr>
              <w:t xml:space="preserve"> </w:t>
            </w:r>
            <w:r w:rsidR="00FE479E">
              <w:rPr>
                <w:color w:val="00B0F0"/>
                <w:sz w:val="18"/>
                <w:szCs w:val="18"/>
              </w:rPr>
              <w:t xml:space="preserve"> </w:t>
            </w:r>
            <w:r w:rsidR="008B6DA4">
              <w:rPr>
                <w:color w:val="00B0F0"/>
                <w:sz w:val="18"/>
                <w:szCs w:val="18"/>
              </w:rPr>
              <w:t xml:space="preserve"> End of 1</w:t>
            </w:r>
            <w:r w:rsidR="008B6DA4" w:rsidRPr="008B6DA4">
              <w:rPr>
                <w:color w:val="00B0F0"/>
                <w:sz w:val="18"/>
                <w:szCs w:val="18"/>
                <w:vertAlign w:val="superscript"/>
              </w:rPr>
              <w:t>st</w:t>
            </w:r>
            <w:r w:rsidR="008B6DA4">
              <w:rPr>
                <w:color w:val="00B0F0"/>
                <w:sz w:val="18"/>
                <w:szCs w:val="18"/>
              </w:rPr>
              <w:t xml:space="preserve"> quarter</w:t>
            </w:r>
          </w:p>
          <w:p w14:paraId="32D04AD2" w14:textId="3400D304" w:rsidR="00331BC9" w:rsidRPr="00331BC9" w:rsidRDefault="00331BC9">
            <w:pPr>
              <w:widowControl w:val="0"/>
              <w:spacing w:line="240" w:lineRule="auto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19</w:t>
            </w:r>
            <w:r w:rsidR="00FE479E">
              <w:rPr>
                <w:color w:val="00B050"/>
                <w:sz w:val="18"/>
                <w:szCs w:val="18"/>
              </w:rPr>
              <w:t xml:space="preserve">   </w:t>
            </w:r>
            <w:r>
              <w:rPr>
                <w:color w:val="00B050"/>
                <w:sz w:val="18"/>
                <w:szCs w:val="18"/>
              </w:rPr>
              <w:t xml:space="preserve"> DSP PS &amp; MC picture retakes</w:t>
            </w:r>
          </w:p>
          <w:p w14:paraId="729F0499" w14:textId="1EAC21B6" w:rsidR="00D1327F" w:rsidRPr="00D1327F" w:rsidRDefault="00D1327F">
            <w:pPr>
              <w:widowControl w:val="0"/>
              <w:spacing w:line="240" w:lineRule="auto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2</w:t>
            </w:r>
            <w:r w:rsidR="004B664D">
              <w:rPr>
                <w:color w:val="00B050"/>
                <w:sz w:val="18"/>
                <w:szCs w:val="18"/>
              </w:rPr>
              <w:t>4</w:t>
            </w:r>
            <w:r>
              <w:rPr>
                <w:color w:val="00B050"/>
                <w:sz w:val="18"/>
                <w:szCs w:val="18"/>
              </w:rPr>
              <w:t>-</w:t>
            </w:r>
            <w:proofErr w:type="gramStart"/>
            <w:r>
              <w:rPr>
                <w:color w:val="00B050"/>
                <w:sz w:val="18"/>
                <w:szCs w:val="18"/>
              </w:rPr>
              <w:t xml:space="preserve">28 </w:t>
            </w:r>
            <w:r w:rsidR="00FE479E">
              <w:rPr>
                <w:color w:val="00B050"/>
                <w:sz w:val="18"/>
                <w:szCs w:val="18"/>
              </w:rPr>
              <w:t xml:space="preserve"> </w:t>
            </w:r>
            <w:r>
              <w:rPr>
                <w:color w:val="00B050"/>
                <w:sz w:val="18"/>
                <w:szCs w:val="18"/>
              </w:rPr>
              <w:t>Scholastic</w:t>
            </w:r>
            <w:proofErr w:type="gramEnd"/>
            <w:r>
              <w:rPr>
                <w:color w:val="00B050"/>
                <w:sz w:val="18"/>
                <w:szCs w:val="18"/>
              </w:rPr>
              <w:t xml:space="preserve"> Book Fair</w:t>
            </w:r>
          </w:p>
          <w:p w14:paraId="767E69E2" w14:textId="0F85402E" w:rsidR="009C2CC4" w:rsidRDefault="00D768B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8402DF">
              <w:rPr>
                <w:color w:val="00B050"/>
                <w:sz w:val="18"/>
                <w:szCs w:val="18"/>
              </w:rPr>
              <w:t xml:space="preserve">28 </w:t>
            </w:r>
            <w:r w:rsidR="00FE479E">
              <w:rPr>
                <w:color w:val="00B050"/>
                <w:sz w:val="18"/>
                <w:szCs w:val="18"/>
              </w:rPr>
              <w:t xml:space="preserve">   </w:t>
            </w:r>
            <w:r w:rsidRPr="008402DF">
              <w:rPr>
                <w:color w:val="00B050"/>
                <w:sz w:val="18"/>
                <w:szCs w:val="18"/>
              </w:rPr>
              <w:t xml:space="preserve">Regional spelling </w:t>
            </w:r>
            <w:proofErr w:type="gramStart"/>
            <w:r w:rsidRPr="008402DF">
              <w:rPr>
                <w:color w:val="00B050"/>
                <w:sz w:val="18"/>
                <w:szCs w:val="18"/>
              </w:rPr>
              <w:t>bee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1016E" w14:textId="77777777" w:rsidR="009C2CC4" w:rsidRDefault="009C2CC4">
            <w:pPr>
              <w:widowControl w:val="0"/>
              <w:spacing w:line="240" w:lineRule="auto"/>
              <w:jc w:val="center"/>
              <w:rPr>
                <w:sz w:val="2"/>
                <w:szCs w:val="2"/>
              </w:rPr>
            </w:pPr>
          </w:p>
          <w:tbl>
            <w:tblPr>
              <w:tblStyle w:val="a4"/>
              <w:tblW w:w="221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6"/>
              <w:gridCol w:w="316"/>
              <w:gridCol w:w="317"/>
              <w:gridCol w:w="317"/>
              <w:gridCol w:w="317"/>
              <w:gridCol w:w="317"/>
              <w:gridCol w:w="317"/>
            </w:tblGrid>
            <w:tr w:rsidR="009C2CC4" w14:paraId="02982398" w14:textId="77777777">
              <w:trPr>
                <w:trHeight w:val="180"/>
                <w:jc w:val="center"/>
              </w:trPr>
              <w:tc>
                <w:tcPr>
                  <w:tcW w:w="2212" w:type="dxa"/>
                  <w:gridSpan w:val="7"/>
                  <w:shd w:val="clear" w:color="auto" w:fill="43434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90BC65" w14:textId="21078181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060FAF">
                    <w:rPr>
                      <w:b/>
                      <w:color w:val="000099"/>
                      <w:sz w:val="20"/>
                      <w:szCs w:val="20"/>
                    </w:rPr>
                    <w:t>O</w:t>
                  </w:r>
                  <w:r w:rsidR="00060FAF">
                    <w:rPr>
                      <w:b/>
                      <w:color w:val="000099"/>
                      <w:sz w:val="20"/>
                      <w:szCs w:val="20"/>
                    </w:rPr>
                    <w:t>ctober ‘</w:t>
                  </w:r>
                  <w:r w:rsidRPr="00060FAF">
                    <w:rPr>
                      <w:b/>
                      <w:color w:val="000099"/>
                      <w:sz w:val="20"/>
                      <w:szCs w:val="20"/>
                    </w:rPr>
                    <w:t>22</w:t>
                  </w:r>
                </w:p>
              </w:tc>
            </w:tr>
            <w:tr w:rsidR="009C2CC4" w14:paraId="2406D3E8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9A3AD7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CFFB90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F2894C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89F51C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8D1E78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D6BFA1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825BC2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9C2CC4" w14:paraId="6364CCBB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FC2820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9C257C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56DDAD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830CEB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934965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73801B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06728A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9C2CC4" w14:paraId="16E7E881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0F0F68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CECAB8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43C8B0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76EB98" w14:textId="77777777" w:rsidR="009C2CC4" w:rsidRPr="00D57A26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D57A26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38F006" w14:textId="77777777" w:rsidR="009C2CC4" w:rsidRPr="005D0AB9" w:rsidRDefault="00B24856">
                  <w:pPr>
                    <w:widowControl w:val="0"/>
                    <w:spacing w:line="240" w:lineRule="auto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5D0AB9">
                    <w:rPr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5CECCD" w14:textId="77777777" w:rsidR="009C2CC4" w:rsidRPr="005D0AB9" w:rsidRDefault="00B24856">
                  <w:pPr>
                    <w:widowControl w:val="0"/>
                    <w:spacing w:line="240" w:lineRule="auto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2E3109">
                    <w:rPr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F5270D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9C2CC4" w14:paraId="6372B6DF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CF5AFA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E218EB" w14:textId="77777777" w:rsidR="009C2CC4" w:rsidRPr="004B664D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B664D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E298A8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074219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7F7420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96CE90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2E3109">
                    <w:rPr>
                      <w:color w:val="00B0F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7F231B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</w:tr>
            <w:tr w:rsidR="009C2CC4" w14:paraId="45599CE0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DE70CA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99BECF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3A0BB4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DFBF92" w14:textId="77777777" w:rsidR="009C2CC4" w:rsidRPr="00331BC9" w:rsidRDefault="00B24856">
                  <w:pPr>
                    <w:widowControl w:val="0"/>
                    <w:spacing w:line="240" w:lineRule="auto"/>
                    <w:jc w:val="center"/>
                    <w:rPr>
                      <w:color w:val="00B050"/>
                      <w:sz w:val="18"/>
                      <w:szCs w:val="18"/>
                    </w:rPr>
                  </w:pPr>
                  <w:r w:rsidRPr="00331BC9">
                    <w:rPr>
                      <w:color w:val="00B05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C5334F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4E2D80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344C22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</w:tr>
            <w:tr w:rsidR="009C2CC4" w14:paraId="207F799E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E42621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9770EA" w14:textId="77777777" w:rsidR="009C2CC4" w:rsidRPr="00D1327F" w:rsidRDefault="00B24856">
                  <w:pPr>
                    <w:widowControl w:val="0"/>
                    <w:spacing w:line="240" w:lineRule="auto"/>
                    <w:jc w:val="center"/>
                    <w:rPr>
                      <w:color w:val="00B050"/>
                      <w:sz w:val="18"/>
                      <w:szCs w:val="18"/>
                    </w:rPr>
                  </w:pPr>
                  <w:r w:rsidRPr="00D1327F">
                    <w:rPr>
                      <w:color w:val="00B05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D3B24D" w14:textId="77777777" w:rsidR="009C2CC4" w:rsidRPr="00D1327F" w:rsidRDefault="00B24856">
                  <w:pPr>
                    <w:widowControl w:val="0"/>
                    <w:spacing w:line="240" w:lineRule="auto"/>
                    <w:jc w:val="center"/>
                    <w:rPr>
                      <w:color w:val="00B050"/>
                      <w:sz w:val="18"/>
                      <w:szCs w:val="18"/>
                    </w:rPr>
                  </w:pPr>
                  <w:r w:rsidRPr="00D1327F">
                    <w:rPr>
                      <w:color w:val="00B05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6C0006" w14:textId="77777777" w:rsidR="009C2CC4" w:rsidRPr="00D1327F" w:rsidRDefault="00B24856">
                  <w:pPr>
                    <w:widowControl w:val="0"/>
                    <w:spacing w:line="240" w:lineRule="auto"/>
                    <w:jc w:val="center"/>
                    <w:rPr>
                      <w:color w:val="00B050"/>
                      <w:sz w:val="18"/>
                      <w:szCs w:val="18"/>
                    </w:rPr>
                  </w:pPr>
                  <w:r w:rsidRPr="00D1327F">
                    <w:rPr>
                      <w:color w:val="00B05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49CE07" w14:textId="77777777" w:rsidR="009C2CC4" w:rsidRPr="00D1327F" w:rsidRDefault="00B24856">
                  <w:pPr>
                    <w:widowControl w:val="0"/>
                    <w:spacing w:line="240" w:lineRule="auto"/>
                    <w:jc w:val="center"/>
                    <w:rPr>
                      <w:color w:val="00B050"/>
                      <w:sz w:val="18"/>
                      <w:szCs w:val="18"/>
                    </w:rPr>
                  </w:pPr>
                  <w:r w:rsidRPr="00D1327F">
                    <w:rPr>
                      <w:color w:val="00B05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71D94E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571E5A">
                    <w:rPr>
                      <w:color w:val="00B05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AA5B5B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</w:tr>
            <w:tr w:rsidR="009C2CC4" w14:paraId="40B6C967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6967C8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BF4523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CC359F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31C970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099BC4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A96C05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A1D00A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F594FFB" w14:textId="77777777" w:rsidR="009C2CC4" w:rsidRDefault="009C2CC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E28AC" w14:textId="77777777" w:rsidR="009C2CC4" w:rsidRDefault="009C2CC4">
            <w:pPr>
              <w:widowControl w:val="0"/>
              <w:spacing w:line="240" w:lineRule="auto"/>
              <w:jc w:val="center"/>
              <w:rPr>
                <w:sz w:val="2"/>
                <w:szCs w:val="2"/>
              </w:rPr>
            </w:pPr>
          </w:p>
          <w:tbl>
            <w:tblPr>
              <w:tblStyle w:val="a5"/>
              <w:tblW w:w="221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6"/>
              <w:gridCol w:w="316"/>
              <w:gridCol w:w="317"/>
              <w:gridCol w:w="317"/>
              <w:gridCol w:w="317"/>
              <w:gridCol w:w="317"/>
              <w:gridCol w:w="317"/>
            </w:tblGrid>
            <w:tr w:rsidR="009C2CC4" w14:paraId="3C50878E" w14:textId="77777777">
              <w:trPr>
                <w:trHeight w:val="180"/>
                <w:jc w:val="center"/>
              </w:trPr>
              <w:tc>
                <w:tcPr>
                  <w:tcW w:w="2212" w:type="dxa"/>
                  <w:gridSpan w:val="7"/>
                  <w:shd w:val="clear" w:color="auto" w:fill="43434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4B3C2F" w14:textId="78334AFA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060FAF">
                    <w:rPr>
                      <w:b/>
                      <w:color w:val="000099"/>
                      <w:sz w:val="20"/>
                      <w:szCs w:val="20"/>
                    </w:rPr>
                    <w:t>A</w:t>
                  </w:r>
                  <w:r w:rsidR="00060FAF">
                    <w:rPr>
                      <w:b/>
                      <w:color w:val="000099"/>
                      <w:sz w:val="20"/>
                      <w:szCs w:val="20"/>
                    </w:rPr>
                    <w:t>pril ‘23</w:t>
                  </w:r>
                </w:p>
              </w:tc>
            </w:tr>
            <w:tr w:rsidR="009C2CC4" w14:paraId="0985F9D7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6D1A10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8DE2F5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489052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D55FED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CDBB2C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926A0B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FAE091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9C2CC4" w14:paraId="3140A716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CE5471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8A5AC0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C86093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2DC5A9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04D190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E8741A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BAEDC7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9C2CC4" w14:paraId="0B6979E2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56CEE3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4B906A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F003F4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D4927C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04A000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93077">
                    <w:rPr>
                      <w:color w:val="00B05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7AEAA1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613DD">
                    <w:rPr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7F908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9C2CC4" w14:paraId="65CC1C24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757BA3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613DD">
                    <w:rPr>
                      <w:color w:val="7030A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150051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DC6B36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BA170B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12BEF7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34C585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8A7D93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D1327F">
                    <w:rPr>
                      <w:color w:val="00B05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00265B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</w:tr>
            <w:tr w:rsidR="009C2CC4" w14:paraId="5440AD19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607BED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7F0DB0" w14:textId="77777777" w:rsidR="009C2CC4" w:rsidRPr="000D579C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highlight w:val="none"/>
                    </w:rPr>
                  </w:pPr>
                  <w:r w:rsidRPr="000D579C">
                    <w:rPr>
                      <w:sz w:val="18"/>
                      <w:szCs w:val="18"/>
                      <w:highlight w:val="none"/>
                    </w:rPr>
                    <w:t>17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3CE390" w14:textId="77777777" w:rsidR="009C2CC4" w:rsidRPr="000D579C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highlight w:val="none"/>
                    </w:rPr>
                  </w:pPr>
                  <w:r w:rsidRPr="000D579C">
                    <w:rPr>
                      <w:sz w:val="18"/>
                      <w:szCs w:val="18"/>
                      <w:highlight w:val="none"/>
                    </w:rPr>
                    <w:t>18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F30838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613DD">
                    <w:rPr>
                      <w:color w:val="00B0F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8F1E50" w14:textId="77777777" w:rsidR="009C2CC4" w:rsidRPr="00BB2F39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B2F3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8AD853" w14:textId="77777777" w:rsidR="009C2CC4" w:rsidRPr="00BB2F39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B2F39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99CC56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</w:tr>
            <w:tr w:rsidR="009C2CC4" w14:paraId="368D8133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3D7837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39B18B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5CF9FC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EF263D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9AEF5D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613DD">
                    <w:rPr>
                      <w:color w:val="000099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DDB0B4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D0D524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</w:tr>
            <w:tr w:rsidR="009C2CC4" w14:paraId="10CE5150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A24110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A70438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598022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955D24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22D7D0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BE2712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EDCC95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612342A" w14:textId="77777777" w:rsidR="009C2CC4" w:rsidRDefault="009C2CC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C0E0A" w14:textId="0A49D422" w:rsidR="00393077" w:rsidRPr="00393077" w:rsidRDefault="00D01A88">
            <w:pPr>
              <w:widowControl w:val="0"/>
              <w:spacing w:line="240" w:lineRule="auto"/>
              <w:rPr>
                <w:color w:val="00B05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  <w:r w:rsidR="00393077">
              <w:rPr>
                <w:color w:val="00B050"/>
                <w:sz w:val="18"/>
                <w:szCs w:val="18"/>
              </w:rPr>
              <w:t>6   Field Day/Fun Run</w:t>
            </w:r>
          </w:p>
          <w:p w14:paraId="6CCD9B91" w14:textId="4AF6D812" w:rsidR="009C2CC4" w:rsidRDefault="003B0DF0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7</w:t>
            </w:r>
            <w:r w:rsidR="00D01A88">
              <w:rPr>
                <w:color w:val="FF0000"/>
                <w:sz w:val="18"/>
                <w:szCs w:val="18"/>
              </w:rPr>
              <w:t xml:space="preserve">  </w:t>
            </w:r>
            <w:r>
              <w:rPr>
                <w:color w:val="FF0000"/>
                <w:sz w:val="18"/>
                <w:szCs w:val="18"/>
              </w:rPr>
              <w:t xml:space="preserve"> Good Friday, PS </w:t>
            </w:r>
            <w:r w:rsidR="00D01A88">
              <w:rPr>
                <w:color w:val="FF0000"/>
                <w:sz w:val="18"/>
                <w:szCs w:val="18"/>
              </w:rPr>
              <w:t xml:space="preserve">&amp; MC - </w:t>
            </w:r>
            <w:proofErr w:type="gramStart"/>
            <w:r w:rsidR="00D01A88">
              <w:rPr>
                <w:color w:val="FF0000"/>
                <w:sz w:val="18"/>
                <w:szCs w:val="18"/>
              </w:rPr>
              <w:t>closed</w:t>
            </w:r>
            <w:proofErr w:type="gramEnd"/>
          </w:p>
          <w:p w14:paraId="3DB049F0" w14:textId="77777777" w:rsidR="003B0DF0" w:rsidRDefault="003B0DF0">
            <w:pPr>
              <w:widowControl w:val="0"/>
              <w:spacing w:line="240" w:lineRule="auto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  <w:r w:rsidRPr="003B0DF0">
              <w:rPr>
                <w:b/>
                <w:bCs/>
                <w:color w:val="7030A0"/>
                <w:sz w:val="18"/>
                <w:szCs w:val="18"/>
              </w:rPr>
              <w:t>9 – Easter Sunday</w:t>
            </w:r>
          </w:p>
          <w:p w14:paraId="4452A322" w14:textId="372837CD" w:rsidR="003B0DF0" w:rsidRDefault="003B0DF0">
            <w:pPr>
              <w:widowControl w:val="0"/>
              <w:spacing w:line="240" w:lineRule="auto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 xml:space="preserve">19 </w:t>
            </w:r>
            <w:r w:rsidR="00D01A88">
              <w:rPr>
                <w:color w:val="00B0F0"/>
                <w:sz w:val="18"/>
                <w:szCs w:val="18"/>
              </w:rPr>
              <w:t xml:space="preserve">  </w:t>
            </w:r>
            <w:r>
              <w:rPr>
                <w:color w:val="00B0F0"/>
                <w:sz w:val="18"/>
                <w:szCs w:val="18"/>
              </w:rPr>
              <w:t>Progress reports – 4</w:t>
            </w:r>
            <w:r w:rsidRPr="003B0DF0">
              <w:rPr>
                <w:color w:val="00B0F0"/>
                <w:sz w:val="18"/>
                <w:szCs w:val="18"/>
                <w:vertAlign w:val="superscript"/>
              </w:rPr>
              <w:t>th</w:t>
            </w:r>
            <w:r>
              <w:rPr>
                <w:color w:val="00B0F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B0F0"/>
                <w:sz w:val="18"/>
                <w:szCs w:val="18"/>
              </w:rPr>
              <w:t>qtr</w:t>
            </w:r>
            <w:proofErr w:type="spellEnd"/>
          </w:p>
          <w:p w14:paraId="4A10EA1F" w14:textId="0467E115" w:rsidR="003B0DF0" w:rsidRDefault="003B0DF0">
            <w:pPr>
              <w:widowControl w:val="0"/>
              <w:spacing w:line="240" w:lineRule="auto"/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27</w:t>
            </w:r>
            <w:r w:rsidR="00D01A88">
              <w:rPr>
                <w:color w:val="000099"/>
                <w:sz w:val="18"/>
                <w:szCs w:val="18"/>
              </w:rPr>
              <w:t xml:space="preserve">  </w:t>
            </w:r>
            <w:r>
              <w:rPr>
                <w:color w:val="000099"/>
                <w:sz w:val="18"/>
                <w:szCs w:val="18"/>
              </w:rPr>
              <w:t xml:space="preserve"> Open house – Spring</w:t>
            </w:r>
          </w:p>
          <w:p w14:paraId="761CAC63" w14:textId="4D037A85" w:rsidR="003B0DF0" w:rsidRDefault="003B0DF0">
            <w:pPr>
              <w:widowControl w:val="0"/>
              <w:spacing w:line="240" w:lineRule="auto"/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 xml:space="preserve">         </w:t>
            </w:r>
            <w:r w:rsidR="00D01A88">
              <w:rPr>
                <w:color w:val="000099"/>
                <w:sz w:val="18"/>
                <w:szCs w:val="18"/>
              </w:rPr>
              <w:t>p</w:t>
            </w:r>
            <w:r>
              <w:rPr>
                <w:color w:val="000099"/>
                <w:sz w:val="18"/>
                <w:szCs w:val="18"/>
              </w:rPr>
              <w:t xml:space="preserve">erformance – Science fair – </w:t>
            </w:r>
          </w:p>
          <w:p w14:paraId="136821C0" w14:textId="5FBBA52F" w:rsidR="003B0DF0" w:rsidRPr="003B0DF0" w:rsidRDefault="003B0DF0">
            <w:pPr>
              <w:widowControl w:val="0"/>
              <w:spacing w:line="240" w:lineRule="auto"/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 xml:space="preserve">         Art show</w:t>
            </w:r>
            <w:r w:rsidR="00E855DD">
              <w:rPr>
                <w:color w:val="000099"/>
                <w:sz w:val="18"/>
                <w:szCs w:val="18"/>
              </w:rPr>
              <w:t xml:space="preserve"> </w:t>
            </w:r>
            <w:r w:rsidR="002236AF">
              <w:rPr>
                <w:color w:val="000099"/>
                <w:sz w:val="18"/>
                <w:szCs w:val="18"/>
              </w:rPr>
              <w:t>–</w:t>
            </w:r>
            <w:r w:rsidR="00E855DD">
              <w:rPr>
                <w:color w:val="000099"/>
                <w:sz w:val="18"/>
                <w:szCs w:val="18"/>
              </w:rPr>
              <w:t xml:space="preserve"> </w:t>
            </w:r>
            <w:r w:rsidR="002236AF">
              <w:rPr>
                <w:color w:val="000099"/>
                <w:sz w:val="18"/>
                <w:szCs w:val="18"/>
              </w:rPr>
              <w:t>Scholastic Book Fair</w:t>
            </w:r>
          </w:p>
        </w:tc>
      </w:tr>
      <w:tr w:rsidR="009C2CC4" w14:paraId="486A293C" w14:textId="77777777" w:rsidTr="00ED7399">
        <w:tc>
          <w:tcPr>
            <w:tcW w:w="28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DFD40" w14:textId="4643E952" w:rsidR="008B6DA4" w:rsidRPr="008B6DA4" w:rsidRDefault="002E3109">
            <w:pPr>
              <w:widowControl w:val="0"/>
              <w:spacing w:line="240" w:lineRule="auto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16</w:t>
            </w:r>
            <w:r w:rsidR="008B6DA4">
              <w:rPr>
                <w:color w:val="00B0F0"/>
                <w:sz w:val="18"/>
                <w:szCs w:val="18"/>
              </w:rPr>
              <w:t xml:space="preserve"> </w:t>
            </w:r>
            <w:r w:rsidR="00BC4588">
              <w:rPr>
                <w:color w:val="00B0F0"/>
                <w:sz w:val="18"/>
                <w:szCs w:val="18"/>
              </w:rPr>
              <w:t xml:space="preserve">   </w:t>
            </w:r>
            <w:r w:rsidR="008B6DA4">
              <w:rPr>
                <w:color w:val="00B0F0"/>
                <w:sz w:val="18"/>
                <w:szCs w:val="18"/>
              </w:rPr>
              <w:t>Progress reports – 2</w:t>
            </w:r>
            <w:r w:rsidR="008B6DA4" w:rsidRPr="008B6DA4">
              <w:rPr>
                <w:color w:val="00B0F0"/>
                <w:sz w:val="18"/>
                <w:szCs w:val="18"/>
                <w:vertAlign w:val="superscript"/>
              </w:rPr>
              <w:t>nd</w:t>
            </w:r>
            <w:r w:rsidR="008B6DA4">
              <w:rPr>
                <w:color w:val="00B0F0"/>
                <w:sz w:val="18"/>
                <w:szCs w:val="18"/>
              </w:rPr>
              <w:t xml:space="preserve"> </w:t>
            </w:r>
            <w:proofErr w:type="spellStart"/>
            <w:r w:rsidR="008B6DA4">
              <w:rPr>
                <w:color w:val="00B0F0"/>
                <w:sz w:val="18"/>
                <w:szCs w:val="18"/>
              </w:rPr>
              <w:t>qtr</w:t>
            </w:r>
            <w:proofErr w:type="spellEnd"/>
          </w:p>
          <w:p w14:paraId="3C9EA04E" w14:textId="353996E8" w:rsidR="009C2CC4" w:rsidRPr="008402DF" w:rsidRDefault="008A32A4">
            <w:pPr>
              <w:widowControl w:val="0"/>
              <w:spacing w:line="240" w:lineRule="auto"/>
              <w:rPr>
                <w:color w:val="00B050"/>
                <w:sz w:val="18"/>
                <w:szCs w:val="18"/>
              </w:rPr>
            </w:pPr>
            <w:r w:rsidRPr="008402DF">
              <w:rPr>
                <w:color w:val="00B050"/>
                <w:sz w:val="18"/>
                <w:szCs w:val="18"/>
              </w:rPr>
              <w:t xml:space="preserve">10 </w:t>
            </w:r>
            <w:r w:rsidR="00BC4588">
              <w:rPr>
                <w:color w:val="00B050"/>
                <w:sz w:val="18"/>
                <w:szCs w:val="18"/>
              </w:rPr>
              <w:t xml:space="preserve">   </w:t>
            </w:r>
            <w:proofErr w:type="gramStart"/>
            <w:r w:rsidRPr="008402DF">
              <w:rPr>
                <w:color w:val="00B050"/>
                <w:sz w:val="18"/>
                <w:szCs w:val="18"/>
              </w:rPr>
              <w:t>Veterans day</w:t>
            </w:r>
            <w:proofErr w:type="gramEnd"/>
            <w:r w:rsidRPr="008402DF">
              <w:rPr>
                <w:color w:val="00B050"/>
                <w:sz w:val="18"/>
                <w:szCs w:val="18"/>
              </w:rPr>
              <w:t xml:space="preserve"> </w:t>
            </w:r>
            <w:r w:rsidR="008B6DA4">
              <w:rPr>
                <w:color w:val="00B050"/>
                <w:sz w:val="18"/>
                <w:szCs w:val="18"/>
              </w:rPr>
              <w:t>picnic/</w:t>
            </w:r>
            <w:r w:rsidRPr="008402DF">
              <w:rPr>
                <w:color w:val="00B050"/>
                <w:sz w:val="18"/>
                <w:szCs w:val="18"/>
              </w:rPr>
              <w:t>parade</w:t>
            </w:r>
          </w:p>
          <w:p w14:paraId="77ECC501" w14:textId="22454685" w:rsidR="008A32A4" w:rsidRPr="008402DF" w:rsidRDefault="008A32A4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RPr="008402DF">
              <w:rPr>
                <w:color w:val="FF0000"/>
                <w:sz w:val="18"/>
                <w:szCs w:val="18"/>
              </w:rPr>
              <w:t xml:space="preserve">11 </w:t>
            </w:r>
            <w:r w:rsidR="00BC4588">
              <w:rPr>
                <w:color w:val="FF0000"/>
                <w:sz w:val="18"/>
                <w:szCs w:val="18"/>
              </w:rPr>
              <w:t xml:space="preserve">   </w:t>
            </w:r>
            <w:proofErr w:type="gramStart"/>
            <w:r w:rsidRPr="008402DF">
              <w:rPr>
                <w:color w:val="FF0000"/>
                <w:sz w:val="18"/>
                <w:szCs w:val="18"/>
              </w:rPr>
              <w:t>Veterans day</w:t>
            </w:r>
            <w:proofErr w:type="gramEnd"/>
            <w:r w:rsidRPr="008402DF">
              <w:rPr>
                <w:color w:val="FF0000"/>
                <w:sz w:val="18"/>
                <w:szCs w:val="18"/>
              </w:rPr>
              <w:t>, PS</w:t>
            </w:r>
            <w:r w:rsidR="004E7468">
              <w:rPr>
                <w:color w:val="FF0000"/>
                <w:sz w:val="18"/>
                <w:szCs w:val="18"/>
              </w:rPr>
              <w:t xml:space="preserve"> &amp;</w:t>
            </w:r>
            <w:r w:rsidRPr="008402DF">
              <w:rPr>
                <w:color w:val="FF0000"/>
                <w:sz w:val="18"/>
                <w:szCs w:val="18"/>
              </w:rPr>
              <w:t xml:space="preserve"> MC </w:t>
            </w:r>
            <w:r w:rsidR="004E7468">
              <w:rPr>
                <w:color w:val="FF0000"/>
                <w:sz w:val="18"/>
                <w:szCs w:val="18"/>
              </w:rPr>
              <w:t>- closed</w:t>
            </w:r>
          </w:p>
          <w:p w14:paraId="7DEC6E4D" w14:textId="56AF1D0E" w:rsidR="008A32A4" w:rsidRPr="008402DF" w:rsidRDefault="008A32A4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RPr="008402DF">
              <w:rPr>
                <w:color w:val="FF0000"/>
                <w:sz w:val="18"/>
                <w:szCs w:val="18"/>
              </w:rPr>
              <w:t>23-</w:t>
            </w:r>
            <w:proofErr w:type="gramStart"/>
            <w:r w:rsidRPr="008402DF">
              <w:rPr>
                <w:color w:val="FF0000"/>
                <w:sz w:val="18"/>
                <w:szCs w:val="18"/>
              </w:rPr>
              <w:t xml:space="preserve">25 </w:t>
            </w:r>
            <w:r w:rsidR="00BC4588">
              <w:rPr>
                <w:color w:val="FF0000"/>
                <w:sz w:val="18"/>
                <w:szCs w:val="18"/>
              </w:rPr>
              <w:t xml:space="preserve"> </w:t>
            </w:r>
            <w:r w:rsidRPr="008402DF">
              <w:rPr>
                <w:color w:val="FF0000"/>
                <w:sz w:val="18"/>
                <w:szCs w:val="18"/>
              </w:rPr>
              <w:t>Thanksgiving</w:t>
            </w:r>
            <w:proofErr w:type="gramEnd"/>
            <w:r w:rsidRPr="008402DF">
              <w:rPr>
                <w:color w:val="FF0000"/>
                <w:sz w:val="18"/>
                <w:szCs w:val="18"/>
              </w:rPr>
              <w:t xml:space="preserve"> break – PS</w:t>
            </w:r>
            <w:r w:rsidR="004E7468">
              <w:rPr>
                <w:color w:val="FF0000"/>
                <w:sz w:val="18"/>
                <w:szCs w:val="18"/>
              </w:rPr>
              <w:t xml:space="preserve"> &amp; MC</w:t>
            </w:r>
          </w:p>
          <w:p w14:paraId="60603C87" w14:textId="4D1C6DA5" w:rsidR="008A32A4" w:rsidRPr="008A32A4" w:rsidRDefault="008A32A4">
            <w:pPr>
              <w:widowControl w:val="0"/>
              <w:spacing w:line="24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8402DF">
              <w:rPr>
                <w:color w:val="FF0000"/>
                <w:sz w:val="18"/>
                <w:szCs w:val="18"/>
              </w:rPr>
              <w:t xml:space="preserve">       </w:t>
            </w:r>
            <w:r w:rsidR="004E7468">
              <w:rPr>
                <w:color w:val="FF0000"/>
                <w:sz w:val="18"/>
                <w:szCs w:val="18"/>
              </w:rPr>
              <w:t xml:space="preserve">   </w:t>
            </w:r>
            <w:r w:rsidRPr="008402DF">
              <w:rPr>
                <w:color w:val="FF0000"/>
                <w:sz w:val="18"/>
                <w:szCs w:val="18"/>
              </w:rPr>
              <w:t xml:space="preserve">  </w:t>
            </w:r>
            <w:r w:rsidR="004E7468">
              <w:rPr>
                <w:color w:val="FF0000"/>
                <w:sz w:val="18"/>
                <w:szCs w:val="18"/>
              </w:rPr>
              <w:t xml:space="preserve"> - </w:t>
            </w:r>
            <w:r w:rsidRPr="008402DF">
              <w:rPr>
                <w:color w:val="FF0000"/>
                <w:sz w:val="18"/>
                <w:szCs w:val="18"/>
              </w:rPr>
              <w:t>closed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F03CC" w14:textId="77777777" w:rsidR="009C2CC4" w:rsidRDefault="009C2CC4">
            <w:pPr>
              <w:widowControl w:val="0"/>
              <w:spacing w:line="240" w:lineRule="auto"/>
              <w:jc w:val="center"/>
              <w:rPr>
                <w:sz w:val="2"/>
                <w:szCs w:val="2"/>
              </w:rPr>
            </w:pPr>
          </w:p>
          <w:tbl>
            <w:tblPr>
              <w:tblStyle w:val="a6"/>
              <w:tblW w:w="221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6"/>
              <w:gridCol w:w="316"/>
              <w:gridCol w:w="317"/>
              <w:gridCol w:w="317"/>
              <w:gridCol w:w="317"/>
              <w:gridCol w:w="317"/>
              <w:gridCol w:w="317"/>
            </w:tblGrid>
            <w:tr w:rsidR="009C2CC4" w14:paraId="4EC4B95E" w14:textId="77777777">
              <w:trPr>
                <w:trHeight w:val="180"/>
                <w:jc w:val="center"/>
              </w:trPr>
              <w:tc>
                <w:tcPr>
                  <w:tcW w:w="2212" w:type="dxa"/>
                  <w:gridSpan w:val="7"/>
                  <w:shd w:val="clear" w:color="auto" w:fill="43434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419382" w14:textId="235E9915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060FAF">
                    <w:rPr>
                      <w:b/>
                      <w:color w:val="E36C0A" w:themeColor="accent6" w:themeShade="BF"/>
                      <w:sz w:val="20"/>
                      <w:szCs w:val="20"/>
                    </w:rPr>
                    <w:t>N</w:t>
                  </w:r>
                  <w:r w:rsidR="00060FAF">
                    <w:rPr>
                      <w:b/>
                      <w:color w:val="E36C0A" w:themeColor="accent6" w:themeShade="BF"/>
                      <w:sz w:val="20"/>
                      <w:szCs w:val="20"/>
                    </w:rPr>
                    <w:t>ovember ‘22</w:t>
                  </w:r>
                  <w:r>
                    <w:rPr>
                      <w:b/>
                      <w:color w:val="FFFFFF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C2CC4" w14:paraId="42B2554D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082E80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ECDF29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39E8B5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A1462A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0D8E01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0D808D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095FF0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9C2CC4" w14:paraId="55C2C992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7F4004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C7B984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24AB2F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C806AF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B56BE6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F92800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8072D9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9C2CC4" w14:paraId="7302DE2B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BBBE9B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8C0E9C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194964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216F8C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2E3109">
                    <w:rPr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C12F1E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56EC7">
                    <w:rPr>
                      <w:color w:val="00B05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3962E5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56EC7">
                    <w:rPr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93D297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</w:tr>
            <w:tr w:rsidR="009C2CC4" w14:paraId="5A2E3BCF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12065D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8B099B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FC67C3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255F41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2E3109">
                    <w:rPr>
                      <w:color w:val="00B0F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C44263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33C0E2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7B6DC0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</w:tr>
            <w:tr w:rsidR="009C2CC4" w14:paraId="2A28EE29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B964F8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633FBA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90C744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396FEA" w14:textId="77777777" w:rsidR="009C2CC4" w:rsidRPr="004B664D" w:rsidRDefault="00B24856">
                  <w:pPr>
                    <w:widowControl w:val="0"/>
                    <w:spacing w:line="240" w:lineRule="auto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4B664D">
                    <w:rPr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8759B8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56EC7">
                    <w:rPr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89CF78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56EC7">
                    <w:rPr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E91074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</w:tr>
            <w:tr w:rsidR="009C2CC4" w14:paraId="0B3314A7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456153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B3A377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92DEE0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7D1EA0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0CC581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01B67D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C29DF7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C2CC4" w14:paraId="49D506E0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AC1153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218203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854CEE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E54E3B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F717E8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5CFD78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74A46F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C7593F9" w14:textId="77777777" w:rsidR="009C2CC4" w:rsidRDefault="009C2CC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A6DB5" w14:textId="77777777" w:rsidR="009C2CC4" w:rsidRDefault="009C2CC4">
            <w:pPr>
              <w:widowControl w:val="0"/>
              <w:spacing w:line="240" w:lineRule="auto"/>
              <w:jc w:val="center"/>
              <w:rPr>
                <w:sz w:val="2"/>
                <w:szCs w:val="2"/>
              </w:rPr>
            </w:pPr>
          </w:p>
          <w:tbl>
            <w:tblPr>
              <w:tblStyle w:val="a7"/>
              <w:tblW w:w="221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6"/>
              <w:gridCol w:w="316"/>
              <w:gridCol w:w="317"/>
              <w:gridCol w:w="317"/>
              <w:gridCol w:w="317"/>
              <w:gridCol w:w="317"/>
              <w:gridCol w:w="317"/>
            </w:tblGrid>
            <w:tr w:rsidR="009C2CC4" w14:paraId="69A3437A" w14:textId="77777777" w:rsidTr="00090A03">
              <w:trPr>
                <w:trHeight w:val="180"/>
                <w:jc w:val="center"/>
              </w:trPr>
              <w:tc>
                <w:tcPr>
                  <w:tcW w:w="2217" w:type="dxa"/>
                  <w:gridSpan w:val="7"/>
                  <w:shd w:val="clear" w:color="auto" w:fill="43434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0F7FB6" w14:textId="49EC3839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060FAF">
                    <w:rPr>
                      <w:b/>
                      <w:color w:val="E36C0A" w:themeColor="accent6" w:themeShade="BF"/>
                      <w:sz w:val="20"/>
                      <w:szCs w:val="20"/>
                    </w:rPr>
                    <w:t>M</w:t>
                  </w:r>
                  <w:r w:rsidR="00060FAF">
                    <w:rPr>
                      <w:b/>
                      <w:color w:val="E36C0A" w:themeColor="accent6" w:themeShade="BF"/>
                      <w:sz w:val="20"/>
                      <w:szCs w:val="20"/>
                    </w:rPr>
                    <w:t>ay ‘2</w:t>
                  </w:r>
                  <w:r w:rsidR="00B740AE">
                    <w:rPr>
                      <w:b/>
                      <w:color w:val="E36C0A" w:themeColor="accent6" w:themeShade="BF"/>
                      <w:sz w:val="20"/>
                      <w:szCs w:val="20"/>
                    </w:rPr>
                    <w:t>3</w:t>
                  </w:r>
                </w:p>
              </w:tc>
            </w:tr>
            <w:tr w:rsidR="009C2CC4" w14:paraId="3AEDE117" w14:textId="77777777" w:rsidTr="00090A03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60A1C5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2AE57A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B223CE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146F4E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FEB22B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05E342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17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EC00F8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9C2CC4" w14:paraId="5F667DBE" w14:textId="77777777" w:rsidTr="00090A03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E115A2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07BF5F" w14:textId="77777777" w:rsidR="009C2CC4" w:rsidRPr="00A613DD" w:rsidRDefault="00B24856">
                  <w:pPr>
                    <w:widowControl w:val="0"/>
                    <w:spacing w:line="240" w:lineRule="auto"/>
                    <w:jc w:val="center"/>
                    <w:rPr>
                      <w:color w:val="7030A0"/>
                      <w:sz w:val="18"/>
                      <w:szCs w:val="18"/>
                    </w:rPr>
                  </w:pPr>
                  <w:r w:rsidRPr="00A613DD">
                    <w:rPr>
                      <w:color w:val="7030A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4558FB" w14:textId="77777777" w:rsidR="009C2CC4" w:rsidRPr="00A613DD" w:rsidRDefault="00B24856">
                  <w:pPr>
                    <w:widowControl w:val="0"/>
                    <w:spacing w:line="240" w:lineRule="auto"/>
                    <w:jc w:val="center"/>
                    <w:rPr>
                      <w:color w:val="7030A0"/>
                      <w:sz w:val="18"/>
                      <w:szCs w:val="18"/>
                    </w:rPr>
                  </w:pPr>
                  <w:r w:rsidRPr="00A613DD">
                    <w:rPr>
                      <w:color w:val="7030A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737B3C" w14:textId="77777777" w:rsidR="009C2CC4" w:rsidRPr="00A613DD" w:rsidRDefault="00B24856">
                  <w:pPr>
                    <w:widowControl w:val="0"/>
                    <w:spacing w:line="240" w:lineRule="auto"/>
                    <w:jc w:val="center"/>
                    <w:rPr>
                      <w:color w:val="7030A0"/>
                      <w:sz w:val="18"/>
                      <w:szCs w:val="18"/>
                    </w:rPr>
                  </w:pPr>
                  <w:r w:rsidRPr="00A613DD">
                    <w:rPr>
                      <w:color w:val="7030A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4B95C6" w14:textId="77777777" w:rsidR="009C2CC4" w:rsidRPr="00A613DD" w:rsidRDefault="00B24856">
                  <w:pPr>
                    <w:widowControl w:val="0"/>
                    <w:spacing w:line="240" w:lineRule="auto"/>
                    <w:jc w:val="center"/>
                    <w:rPr>
                      <w:color w:val="7030A0"/>
                      <w:sz w:val="18"/>
                      <w:szCs w:val="18"/>
                    </w:rPr>
                  </w:pPr>
                  <w:r w:rsidRPr="00A613DD">
                    <w:rPr>
                      <w:color w:val="7030A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BD92C3" w14:textId="77777777" w:rsidR="009C2CC4" w:rsidRPr="00A613DD" w:rsidRDefault="00B24856">
                  <w:pPr>
                    <w:widowControl w:val="0"/>
                    <w:spacing w:line="240" w:lineRule="auto"/>
                    <w:jc w:val="center"/>
                    <w:rPr>
                      <w:color w:val="7030A0"/>
                      <w:sz w:val="18"/>
                      <w:szCs w:val="18"/>
                    </w:rPr>
                  </w:pPr>
                  <w:r w:rsidRPr="00A613DD">
                    <w:rPr>
                      <w:color w:val="7030A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7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B427C6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9C2CC4" w14:paraId="19C4B35F" w14:textId="77777777" w:rsidTr="00090A03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F2BF4E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A21901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A63D5E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8CF852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1F2BF8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E69C30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7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02C823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9C2CC4" w14:paraId="654C8517" w14:textId="77777777" w:rsidTr="00090A03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21F005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01C59B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06CAB0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9A93AF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2080EE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FF1B15" w14:textId="77777777" w:rsidR="009C2CC4" w:rsidRPr="00090A03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090A03"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7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BEA855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090A03" w14:paraId="3302D770" w14:textId="77777777" w:rsidTr="00090A03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9AB6BF" w14:textId="77777777" w:rsidR="00090A03" w:rsidRDefault="00090A03" w:rsidP="00090A0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18CBD" w14:textId="77777777" w:rsidR="00090A03" w:rsidRDefault="00090A03" w:rsidP="00090A0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60EFD9" w14:textId="77777777" w:rsidR="00090A03" w:rsidRDefault="00090A03" w:rsidP="00090A0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DE32B8" w14:textId="77777777" w:rsidR="00090A03" w:rsidRDefault="00090A03" w:rsidP="00090A0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4CA358" w14:textId="67B92514" w:rsidR="00090A03" w:rsidRDefault="00090A03" w:rsidP="00090A0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000099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235363" w14:textId="7964B6A7" w:rsidR="00090A03" w:rsidRPr="00090A03" w:rsidRDefault="00090A03" w:rsidP="00090A0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highlight w:val="none"/>
                    </w:rPr>
                  </w:pPr>
                  <w:r w:rsidRPr="00DC6B36">
                    <w:rPr>
                      <w:color w:val="D60093"/>
                      <w:sz w:val="18"/>
                      <w:szCs w:val="18"/>
                    </w:rPr>
                    <w:t>2</w:t>
                  </w:r>
                  <w:r>
                    <w:rPr>
                      <w:color w:val="D60093"/>
                      <w:sz w:val="18"/>
                      <w:szCs w:val="18"/>
                      <w:highlight w:val="none"/>
                    </w:rPr>
                    <w:t>6</w:t>
                  </w:r>
                </w:p>
              </w:tc>
              <w:tc>
                <w:tcPr>
                  <w:tcW w:w="317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42F6CC" w14:textId="77777777" w:rsidR="00090A03" w:rsidRDefault="00090A03" w:rsidP="00090A0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</w:tr>
            <w:tr w:rsidR="00090A03" w14:paraId="20FD6D5B" w14:textId="77777777" w:rsidTr="00090A03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0FA9AD" w14:textId="77777777" w:rsidR="00090A03" w:rsidRDefault="00090A03" w:rsidP="00090A0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ECF7FC" w14:textId="77777777" w:rsidR="00090A03" w:rsidRDefault="00090A03" w:rsidP="00090A0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F269D9" w14:textId="77777777" w:rsidR="00090A03" w:rsidRPr="00A613DD" w:rsidRDefault="00090A03" w:rsidP="00090A03">
                  <w:pPr>
                    <w:widowControl w:val="0"/>
                    <w:spacing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E0F57">
                    <w:rPr>
                      <w:b/>
                      <w:bCs/>
                      <w:color w:val="E36C0A" w:themeColor="accent6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D36182" w14:textId="77777777" w:rsidR="00090A03" w:rsidRPr="005E0F57" w:rsidRDefault="00090A03" w:rsidP="00090A03">
                  <w:pPr>
                    <w:widowControl w:val="0"/>
                    <w:spacing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E0F57">
                    <w:rPr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506A22" w14:textId="77777777" w:rsidR="00090A03" w:rsidRDefault="00090A03" w:rsidP="00090A0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044CC8" w14:textId="77777777" w:rsidR="00090A03" w:rsidRDefault="00090A03" w:rsidP="00090A0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025181" w14:textId="77777777" w:rsidR="00090A03" w:rsidRDefault="00090A03" w:rsidP="00090A0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90A03" w14:paraId="43FCBB28" w14:textId="77777777" w:rsidTr="00090A03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590C10" w14:textId="77777777" w:rsidR="00090A03" w:rsidRDefault="00090A03" w:rsidP="00090A0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30A338" w14:textId="77777777" w:rsidR="00090A03" w:rsidRDefault="00090A03" w:rsidP="00090A0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F27A47" w14:textId="77777777" w:rsidR="00090A03" w:rsidRDefault="00090A03" w:rsidP="00090A0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49D4F4" w14:textId="77777777" w:rsidR="00090A03" w:rsidRDefault="00090A03" w:rsidP="00090A0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7B6257" w14:textId="77777777" w:rsidR="00090A03" w:rsidRDefault="00090A03" w:rsidP="00090A0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788B4E" w14:textId="77777777" w:rsidR="00090A03" w:rsidRDefault="00090A03" w:rsidP="00090A0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85182A" w14:textId="77777777" w:rsidR="00090A03" w:rsidRDefault="00090A03" w:rsidP="00090A03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1A4B456" w14:textId="77777777" w:rsidR="009C2CC4" w:rsidRDefault="009C2CC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69A17" w14:textId="2598C0EE" w:rsidR="009C2CC4" w:rsidRDefault="003B0DF0">
            <w:pPr>
              <w:widowControl w:val="0"/>
              <w:spacing w:line="240" w:lineRule="auto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1-</w:t>
            </w:r>
            <w:proofErr w:type="gramStart"/>
            <w:r>
              <w:rPr>
                <w:color w:val="7030A0"/>
                <w:sz w:val="18"/>
                <w:szCs w:val="18"/>
              </w:rPr>
              <w:t>5  Teacher</w:t>
            </w:r>
            <w:proofErr w:type="gramEnd"/>
            <w:r>
              <w:rPr>
                <w:color w:val="7030A0"/>
                <w:sz w:val="18"/>
                <w:szCs w:val="18"/>
              </w:rPr>
              <w:t xml:space="preserve"> appreciation week</w:t>
            </w:r>
          </w:p>
          <w:p w14:paraId="702E3084" w14:textId="3AB5738D" w:rsidR="00090A03" w:rsidRPr="00090A03" w:rsidRDefault="00090A0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090A03">
              <w:rPr>
                <w:sz w:val="18"/>
                <w:szCs w:val="18"/>
              </w:rPr>
              <w:t>19   Seniors’ last day!</w:t>
            </w:r>
          </w:p>
          <w:p w14:paraId="3290F71F" w14:textId="5C4AF5C2" w:rsidR="00394392" w:rsidRPr="00394392" w:rsidRDefault="00394392">
            <w:pPr>
              <w:widowControl w:val="0"/>
              <w:spacing w:line="240" w:lineRule="auto"/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25</w:t>
            </w:r>
            <w:r w:rsidR="001B53E7">
              <w:rPr>
                <w:color w:val="000099"/>
                <w:sz w:val="18"/>
                <w:szCs w:val="18"/>
              </w:rPr>
              <w:t xml:space="preserve">  </w:t>
            </w:r>
            <w:r>
              <w:rPr>
                <w:color w:val="000099"/>
                <w:sz w:val="18"/>
                <w:szCs w:val="18"/>
              </w:rPr>
              <w:t xml:space="preserve"> Graduation</w:t>
            </w:r>
          </w:p>
          <w:p w14:paraId="483A409D" w14:textId="0499A8AA" w:rsidR="003B0DF0" w:rsidRPr="00DC6B36" w:rsidRDefault="003B0DF0">
            <w:pPr>
              <w:widowControl w:val="0"/>
              <w:spacing w:line="240" w:lineRule="auto"/>
              <w:rPr>
                <w:color w:val="D60093"/>
                <w:sz w:val="18"/>
                <w:szCs w:val="18"/>
              </w:rPr>
            </w:pPr>
            <w:r w:rsidRPr="00DC6B36">
              <w:rPr>
                <w:color w:val="D60093"/>
                <w:sz w:val="18"/>
                <w:szCs w:val="18"/>
              </w:rPr>
              <w:t>2</w:t>
            </w:r>
            <w:r w:rsidR="00090A03">
              <w:rPr>
                <w:color w:val="D60093"/>
                <w:sz w:val="18"/>
                <w:szCs w:val="18"/>
              </w:rPr>
              <w:t>6</w:t>
            </w:r>
            <w:r w:rsidR="001B53E7">
              <w:rPr>
                <w:color w:val="D60093"/>
                <w:sz w:val="18"/>
                <w:szCs w:val="18"/>
              </w:rPr>
              <w:t xml:space="preserve">  </w:t>
            </w:r>
            <w:r w:rsidRPr="00DC6B36">
              <w:rPr>
                <w:color w:val="D60093"/>
                <w:sz w:val="18"/>
                <w:szCs w:val="18"/>
              </w:rPr>
              <w:t xml:space="preserve"> </w:t>
            </w:r>
            <w:proofErr w:type="gramStart"/>
            <w:r w:rsidR="00394392" w:rsidRPr="00DC6B36">
              <w:rPr>
                <w:color w:val="D60093"/>
                <w:sz w:val="18"/>
                <w:szCs w:val="18"/>
              </w:rPr>
              <w:t>Last day</w:t>
            </w:r>
            <w:proofErr w:type="gramEnd"/>
            <w:r w:rsidR="00394392" w:rsidRPr="00DC6B36">
              <w:rPr>
                <w:color w:val="D60093"/>
                <w:sz w:val="18"/>
                <w:szCs w:val="18"/>
              </w:rPr>
              <w:t xml:space="preserve"> of school, MC ½ day,</w:t>
            </w:r>
          </w:p>
          <w:p w14:paraId="2A86F821" w14:textId="0C476BFB" w:rsidR="00394392" w:rsidRPr="00DC6B36" w:rsidRDefault="00394392">
            <w:pPr>
              <w:widowControl w:val="0"/>
              <w:spacing w:line="240" w:lineRule="auto"/>
              <w:rPr>
                <w:b/>
                <w:bCs/>
                <w:color w:val="D60093"/>
                <w:sz w:val="18"/>
                <w:szCs w:val="18"/>
              </w:rPr>
            </w:pPr>
            <w:r w:rsidRPr="00DC6B36">
              <w:rPr>
                <w:color w:val="D60093"/>
                <w:sz w:val="18"/>
                <w:szCs w:val="18"/>
              </w:rPr>
              <w:t xml:space="preserve">        </w:t>
            </w:r>
            <w:r w:rsidRPr="00DC6B36">
              <w:rPr>
                <w:b/>
                <w:bCs/>
                <w:color w:val="D60093"/>
                <w:sz w:val="18"/>
                <w:szCs w:val="18"/>
              </w:rPr>
              <w:t xml:space="preserve"> Dismissal noon – no aftercare</w:t>
            </w:r>
          </w:p>
          <w:p w14:paraId="2B063BF3" w14:textId="116C48CE" w:rsidR="00394392" w:rsidRPr="00394392" w:rsidRDefault="00394392">
            <w:pPr>
              <w:widowControl w:val="0"/>
              <w:spacing w:line="240" w:lineRule="auto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 xml:space="preserve">25 </w:t>
            </w:r>
            <w:r w:rsidR="001B53E7">
              <w:rPr>
                <w:color w:val="00B0F0"/>
                <w:sz w:val="18"/>
                <w:szCs w:val="18"/>
              </w:rPr>
              <w:t xml:space="preserve">  </w:t>
            </w:r>
            <w:r>
              <w:rPr>
                <w:color w:val="00B0F0"/>
                <w:sz w:val="18"/>
                <w:szCs w:val="18"/>
              </w:rPr>
              <w:t>End of 4</w:t>
            </w:r>
            <w:r w:rsidRPr="00394392">
              <w:rPr>
                <w:color w:val="00B0F0"/>
                <w:sz w:val="18"/>
                <w:szCs w:val="18"/>
                <w:vertAlign w:val="superscript"/>
              </w:rPr>
              <w:t>th</w:t>
            </w:r>
            <w:r>
              <w:rPr>
                <w:color w:val="00B0F0"/>
                <w:sz w:val="18"/>
                <w:szCs w:val="18"/>
              </w:rPr>
              <w:t xml:space="preserve"> quarter</w:t>
            </w:r>
            <w:r w:rsidR="00B3157F">
              <w:rPr>
                <w:color w:val="00B0F0"/>
                <w:sz w:val="18"/>
                <w:szCs w:val="18"/>
              </w:rPr>
              <w:t>, end of 2</w:t>
            </w:r>
            <w:r w:rsidR="00B3157F" w:rsidRPr="00B3157F">
              <w:rPr>
                <w:color w:val="00B0F0"/>
                <w:sz w:val="18"/>
                <w:szCs w:val="18"/>
                <w:vertAlign w:val="superscript"/>
              </w:rPr>
              <w:t>nd</w:t>
            </w:r>
            <w:r w:rsidR="00B3157F">
              <w:rPr>
                <w:color w:val="00B0F0"/>
                <w:sz w:val="18"/>
                <w:szCs w:val="18"/>
              </w:rPr>
              <w:t xml:space="preserve"> </w:t>
            </w:r>
            <w:proofErr w:type="spellStart"/>
            <w:r w:rsidR="00B3157F">
              <w:rPr>
                <w:color w:val="00B0F0"/>
                <w:sz w:val="18"/>
                <w:szCs w:val="18"/>
              </w:rPr>
              <w:t>sem</w:t>
            </w:r>
            <w:proofErr w:type="spellEnd"/>
          </w:p>
          <w:p w14:paraId="7BE059DE" w14:textId="0288F97D" w:rsidR="00394392" w:rsidRPr="005E0F57" w:rsidRDefault="005E0F57">
            <w:pPr>
              <w:widowControl w:val="0"/>
              <w:spacing w:line="240" w:lineRule="auto"/>
              <w:rPr>
                <w:color w:val="E36C0A" w:themeColor="accent6" w:themeShade="BF"/>
                <w:sz w:val="18"/>
                <w:szCs w:val="18"/>
              </w:rPr>
            </w:pPr>
            <w:r>
              <w:rPr>
                <w:color w:val="E36C0A" w:themeColor="accent6" w:themeShade="BF"/>
                <w:sz w:val="18"/>
                <w:szCs w:val="18"/>
              </w:rPr>
              <w:t xml:space="preserve">30 </w:t>
            </w:r>
            <w:r w:rsidR="001B53E7">
              <w:rPr>
                <w:color w:val="E36C0A" w:themeColor="accent6" w:themeShade="BF"/>
                <w:sz w:val="18"/>
                <w:szCs w:val="18"/>
              </w:rPr>
              <w:t xml:space="preserve"> </w:t>
            </w:r>
            <w:r>
              <w:rPr>
                <w:color w:val="E36C0A" w:themeColor="accent6" w:themeShade="BF"/>
                <w:sz w:val="18"/>
                <w:szCs w:val="18"/>
              </w:rPr>
              <w:t xml:space="preserve"> PS camp </w:t>
            </w:r>
            <w:proofErr w:type="gramStart"/>
            <w:r>
              <w:rPr>
                <w:color w:val="E36C0A" w:themeColor="accent6" w:themeShade="BF"/>
                <w:sz w:val="18"/>
                <w:szCs w:val="18"/>
              </w:rPr>
              <w:t>closed</w:t>
            </w:r>
            <w:proofErr w:type="gramEnd"/>
          </w:p>
          <w:p w14:paraId="36A73A09" w14:textId="1DDD6A77" w:rsidR="005E0F57" w:rsidRDefault="005E0F5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5E0F57">
              <w:rPr>
                <w:b/>
                <w:bCs/>
                <w:color w:val="000000" w:themeColor="text1"/>
                <w:sz w:val="18"/>
                <w:szCs w:val="18"/>
              </w:rPr>
              <w:t>31</w:t>
            </w:r>
            <w:r w:rsidR="001B53E7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  All summer camps begin</w:t>
            </w:r>
            <w:r w:rsidR="00312A0A">
              <w:rPr>
                <w:color w:val="000000" w:themeColor="text1"/>
                <w:sz w:val="18"/>
                <w:szCs w:val="18"/>
              </w:rPr>
              <w:t xml:space="preserve"> PS &amp; MC</w:t>
            </w:r>
          </w:p>
        </w:tc>
      </w:tr>
      <w:tr w:rsidR="009C2CC4" w14:paraId="074FCC84" w14:textId="77777777" w:rsidTr="00ED7399">
        <w:tc>
          <w:tcPr>
            <w:tcW w:w="28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668C7" w14:textId="371E922E" w:rsidR="009C2CC4" w:rsidRDefault="008402DF">
            <w:pPr>
              <w:widowControl w:val="0"/>
              <w:spacing w:line="240" w:lineRule="auto"/>
              <w:rPr>
                <w:color w:val="00B050"/>
                <w:sz w:val="18"/>
                <w:szCs w:val="18"/>
              </w:rPr>
            </w:pPr>
            <w:r w:rsidRPr="008402DF">
              <w:rPr>
                <w:color w:val="00B050"/>
                <w:sz w:val="18"/>
                <w:szCs w:val="18"/>
              </w:rPr>
              <w:t>5-</w:t>
            </w:r>
            <w:proofErr w:type="gramStart"/>
            <w:r>
              <w:rPr>
                <w:color w:val="00B050"/>
                <w:sz w:val="18"/>
                <w:szCs w:val="18"/>
              </w:rPr>
              <w:t>9  Jenny’s</w:t>
            </w:r>
            <w:proofErr w:type="gramEnd"/>
            <w:r>
              <w:rPr>
                <w:color w:val="00B050"/>
                <w:sz w:val="18"/>
                <w:szCs w:val="18"/>
              </w:rPr>
              <w:t xml:space="preserve"> Penguin Patch Shop</w:t>
            </w:r>
          </w:p>
          <w:p w14:paraId="2ADABA2A" w14:textId="1C04715F" w:rsidR="008402DF" w:rsidRDefault="008402DF">
            <w:pPr>
              <w:widowControl w:val="0"/>
              <w:spacing w:line="240" w:lineRule="auto"/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 xml:space="preserve"> 8 </w:t>
            </w:r>
            <w:r w:rsidR="00734533">
              <w:rPr>
                <w:color w:val="000099"/>
                <w:sz w:val="18"/>
                <w:szCs w:val="18"/>
              </w:rPr>
              <w:t xml:space="preserve">    </w:t>
            </w:r>
            <w:r>
              <w:rPr>
                <w:color w:val="000099"/>
                <w:sz w:val="18"/>
                <w:szCs w:val="18"/>
              </w:rPr>
              <w:t xml:space="preserve">PS Christmas </w:t>
            </w:r>
            <w:proofErr w:type="spellStart"/>
            <w:r>
              <w:rPr>
                <w:color w:val="000099"/>
                <w:sz w:val="18"/>
                <w:szCs w:val="18"/>
              </w:rPr>
              <w:t>pgm</w:t>
            </w:r>
            <w:proofErr w:type="spellEnd"/>
            <w:r>
              <w:rPr>
                <w:color w:val="000099"/>
                <w:sz w:val="18"/>
                <w:szCs w:val="18"/>
              </w:rPr>
              <w:t xml:space="preserve"> 6:30 pm</w:t>
            </w:r>
          </w:p>
          <w:p w14:paraId="2C4473E3" w14:textId="717DFF62" w:rsidR="008402DF" w:rsidRDefault="008402DF">
            <w:pPr>
              <w:widowControl w:val="0"/>
              <w:spacing w:line="240" w:lineRule="auto"/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 xml:space="preserve"> 8 </w:t>
            </w:r>
            <w:r w:rsidR="00734533">
              <w:rPr>
                <w:color w:val="000099"/>
                <w:sz w:val="18"/>
                <w:szCs w:val="18"/>
              </w:rPr>
              <w:t xml:space="preserve">    </w:t>
            </w:r>
            <w:r>
              <w:rPr>
                <w:color w:val="000099"/>
                <w:sz w:val="18"/>
                <w:szCs w:val="18"/>
              </w:rPr>
              <w:t xml:space="preserve">MC Christmas </w:t>
            </w:r>
            <w:proofErr w:type="spellStart"/>
            <w:r>
              <w:rPr>
                <w:color w:val="000099"/>
                <w:sz w:val="18"/>
                <w:szCs w:val="18"/>
              </w:rPr>
              <w:t>pgm</w:t>
            </w:r>
            <w:proofErr w:type="spellEnd"/>
            <w:r>
              <w:rPr>
                <w:color w:val="000099"/>
                <w:sz w:val="18"/>
                <w:szCs w:val="18"/>
              </w:rPr>
              <w:t xml:space="preserve"> 7:15 pm</w:t>
            </w:r>
          </w:p>
          <w:p w14:paraId="3B6DDDCD" w14:textId="7017352B" w:rsidR="008B6DA4" w:rsidRDefault="008B6DA4">
            <w:pPr>
              <w:widowControl w:val="0"/>
              <w:spacing w:line="240" w:lineRule="auto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21</w:t>
            </w:r>
            <w:r w:rsidR="00734533">
              <w:rPr>
                <w:color w:val="00B0F0"/>
                <w:sz w:val="18"/>
                <w:szCs w:val="18"/>
              </w:rPr>
              <w:t xml:space="preserve">   </w:t>
            </w:r>
            <w:r>
              <w:rPr>
                <w:color w:val="00B0F0"/>
                <w:sz w:val="18"/>
                <w:szCs w:val="18"/>
              </w:rPr>
              <w:t>End of 2</w:t>
            </w:r>
            <w:r w:rsidRPr="008B6DA4">
              <w:rPr>
                <w:color w:val="00B0F0"/>
                <w:sz w:val="18"/>
                <w:szCs w:val="18"/>
                <w:vertAlign w:val="superscript"/>
              </w:rPr>
              <w:t>nd</w:t>
            </w:r>
            <w:r>
              <w:rPr>
                <w:color w:val="00B0F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B0F0"/>
                <w:sz w:val="18"/>
                <w:szCs w:val="18"/>
              </w:rPr>
              <w:t>qtr</w:t>
            </w:r>
            <w:proofErr w:type="spellEnd"/>
            <w:r>
              <w:rPr>
                <w:color w:val="00B0F0"/>
                <w:sz w:val="18"/>
                <w:szCs w:val="18"/>
              </w:rPr>
              <w:t xml:space="preserve"> – end of 1</w:t>
            </w:r>
            <w:r w:rsidRPr="008B6DA4">
              <w:rPr>
                <w:color w:val="00B0F0"/>
                <w:sz w:val="18"/>
                <w:szCs w:val="18"/>
                <w:vertAlign w:val="superscript"/>
              </w:rPr>
              <w:t>st</w:t>
            </w:r>
            <w:r>
              <w:rPr>
                <w:color w:val="00B0F0"/>
                <w:sz w:val="18"/>
                <w:szCs w:val="18"/>
              </w:rPr>
              <w:t xml:space="preserve"> sem.</w:t>
            </w:r>
          </w:p>
          <w:p w14:paraId="3F4C3DB8" w14:textId="7685D490" w:rsidR="008B6DA4" w:rsidRPr="004E7468" w:rsidRDefault="008B6DA4">
            <w:pPr>
              <w:widowControl w:val="0"/>
              <w:spacing w:line="240" w:lineRule="auto"/>
              <w:rPr>
                <w:b/>
                <w:bCs/>
                <w:color w:val="D60093"/>
                <w:sz w:val="18"/>
                <w:szCs w:val="18"/>
              </w:rPr>
            </w:pPr>
            <w:r w:rsidRPr="004E7468">
              <w:rPr>
                <w:color w:val="D60093"/>
                <w:sz w:val="18"/>
                <w:szCs w:val="18"/>
              </w:rPr>
              <w:t>21</w:t>
            </w:r>
            <w:r w:rsidR="00734533">
              <w:rPr>
                <w:color w:val="D60093"/>
                <w:sz w:val="18"/>
                <w:szCs w:val="18"/>
              </w:rPr>
              <w:t xml:space="preserve">  </w:t>
            </w:r>
            <w:r w:rsidRPr="004E7468">
              <w:rPr>
                <w:color w:val="D60093"/>
                <w:sz w:val="18"/>
                <w:szCs w:val="18"/>
              </w:rPr>
              <w:t xml:space="preserve"> </w:t>
            </w:r>
            <w:r w:rsidR="00341ADA" w:rsidRPr="004E7468">
              <w:rPr>
                <w:color w:val="D60093"/>
                <w:sz w:val="18"/>
                <w:szCs w:val="18"/>
              </w:rPr>
              <w:t xml:space="preserve">MC ½ day, </w:t>
            </w:r>
            <w:r w:rsidR="00341ADA" w:rsidRPr="004E7468">
              <w:rPr>
                <w:b/>
                <w:bCs/>
                <w:color w:val="D60093"/>
                <w:sz w:val="18"/>
                <w:szCs w:val="18"/>
              </w:rPr>
              <w:t>dismissal noon – no</w:t>
            </w:r>
          </w:p>
          <w:p w14:paraId="725A7AC3" w14:textId="73E4F8F7" w:rsidR="00341ADA" w:rsidRPr="004E7468" w:rsidRDefault="00341ADA">
            <w:pPr>
              <w:widowControl w:val="0"/>
              <w:spacing w:line="240" w:lineRule="auto"/>
              <w:rPr>
                <w:b/>
                <w:bCs/>
                <w:color w:val="D60093"/>
                <w:sz w:val="18"/>
                <w:szCs w:val="18"/>
              </w:rPr>
            </w:pPr>
            <w:r w:rsidRPr="004E7468">
              <w:rPr>
                <w:b/>
                <w:bCs/>
                <w:color w:val="D60093"/>
                <w:sz w:val="18"/>
                <w:szCs w:val="18"/>
              </w:rPr>
              <w:t xml:space="preserve">         </w:t>
            </w:r>
            <w:r w:rsidR="002E3109">
              <w:rPr>
                <w:b/>
                <w:bCs/>
                <w:color w:val="D60093"/>
                <w:sz w:val="18"/>
                <w:szCs w:val="18"/>
              </w:rPr>
              <w:t>a</w:t>
            </w:r>
            <w:r w:rsidRPr="004E7468">
              <w:rPr>
                <w:b/>
                <w:bCs/>
                <w:color w:val="D60093"/>
                <w:sz w:val="18"/>
                <w:szCs w:val="18"/>
              </w:rPr>
              <w:t>ftercare</w:t>
            </w:r>
          </w:p>
          <w:p w14:paraId="32B31674" w14:textId="08C9243B" w:rsidR="00341ADA" w:rsidRPr="004E7468" w:rsidRDefault="00341ADA">
            <w:pPr>
              <w:widowControl w:val="0"/>
              <w:spacing w:line="240" w:lineRule="auto"/>
              <w:rPr>
                <w:color w:val="C00000"/>
                <w:sz w:val="18"/>
                <w:szCs w:val="18"/>
              </w:rPr>
            </w:pPr>
            <w:r w:rsidRPr="004E7468">
              <w:rPr>
                <w:color w:val="C00000"/>
                <w:sz w:val="18"/>
                <w:szCs w:val="18"/>
              </w:rPr>
              <w:t>22</w:t>
            </w:r>
            <w:r w:rsidR="00734533">
              <w:rPr>
                <w:color w:val="C00000"/>
                <w:sz w:val="18"/>
                <w:szCs w:val="18"/>
              </w:rPr>
              <w:t xml:space="preserve">  </w:t>
            </w:r>
            <w:r w:rsidRPr="004E7468">
              <w:rPr>
                <w:color w:val="C00000"/>
                <w:sz w:val="18"/>
                <w:szCs w:val="18"/>
              </w:rPr>
              <w:t xml:space="preserve"> PS camp starts</w:t>
            </w:r>
            <w:r w:rsidR="00527506" w:rsidRPr="004E7468">
              <w:rPr>
                <w:color w:val="C00000"/>
                <w:sz w:val="18"/>
                <w:szCs w:val="18"/>
              </w:rPr>
              <w:t xml:space="preserve">, resumes </w:t>
            </w:r>
            <w:r w:rsidR="004E7468" w:rsidRPr="004E7468">
              <w:rPr>
                <w:color w:val="C00000"/>
                <w:sz w:val="18"/>
                <w:szCs w:val="18"/>
              </w:rPr>
              <w:t xml:space="preserve">Dec. </w:t>
            </w:r>
            <w:r w:rsidR="00527506" w:rsidRPr="004E7468">
              <w:rPr>
                <w:color w:val="C00000"/>
                <w:sz w:val="18"/>
                <w:szCs w:val="18"/>
              </w:rPr>
              <w:t>27</w:t>
            </w:r>
          </w:p>
          <w:p w14:paraId="34B75113" w14:textId="33B17C0C" w:rsidR="00341ADA" w:rsidRDefault="00341ADA">
            <w:pPr>
              <w:widowControl w:val="0"/>
              <w:spacing w:line="240" w:lineRule="auto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22</w:t>
            </w:r>
            <w:r w:rsidR="008A2B7D">
              <w:rPr>
                <w:color w:val="C00000"/>
                <w:sz w:val="18"/>
                <w:szCs w:val="18"/>
              </w:rPr>
              <w:t>-</w:t>
            </w:r>
            <w:r>
              <w:rPr>
                <w:color w:val="C00000"/>
                <w:sz w:val="18"/>
                <w:szCs w:val="18"/>
              </w:rPr>
              <w:t xml:space="preserve">Jan </w:t>
            </w:r>
            <w:r w:rsidR="00B032A1">
              <w:rPr>
                <w:color w:val="C00000"/>
                <w:sz w:val="18"/>
                <w:szCs w:val="18"/>
              </w:rPr>
              <w:t>3</w:t>
            </w:r>
            <w:r>
              <w:rPr>
                <w:color w:val="C00000"/>
                <w:sz w:val="18"/>
                <w:szCs w:val="18"/>
              </w:rPr>
              <w:t xml:space="preserve"> – MC Christmas break</w:t>
            </w:r>
          </w:p>
          <w:p w14:paraId="46DE20E1" w14:textId="7456D4CE" w:rsidR="008402DF" w:rsidRPr="004E7468" w:rsidRDefault="008A2B7D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RPr="004E7468">
              <w:rPr>
                <w:color w:val="FF0000"/>
                <w:sz w:val="18"/>
                <w:szCs w:val="18"/>
              </w:rPr>
              <w:t>23-</w:t>
            </w:r>
            <w:r w:rsidR="00341ADA" w:rsidRPr="004E7468">
              <w:rPr>
                <w:color w:val="FF0000"/>
                <w:sz w:val="18"/>
                <w:szCs w:val="18"/>
              </w:rPr>
              <w:t xml:space="preserve">26 </w:t>
            </w:r>
            <w:r w:rsidR="00C7557E">
              <w:rPr>
                <w:color w:val="FF0000"/>
                <w:sz w:val="18"/>
                <w:szCs w:val="18"/>
              </w:rPr>
              <w:t xml:space="preserve">  </w:t>
            </w:r>
            <w:r w:rsidR="00341ADA" w:rsidRPr="004E7468">
              <w:rPr>
                <w:color w:val="FF0000"/>
                <w:sz w:val="18"/>
                <w:szCs w:val="18"/>
              </w:rPr>
              <w:t xml:space="preserve">PS </w:t>
            </w:r>
            <w:r w:rsidR="004E7468" w:rsidRPr="004E7468">
              <w:rPr>
                <w:color w:val="FF0000"/>
                <w:sz w:val="18"/>
                <w:szCs w:val="18"/>
              </w:rPr>
              <w:t xml:space="preserve">&amp; MC - </w:t>
            </w:r>
            <w:proofErr w:type="gramStart"/>
            <w:r w:rsidR="00341ADA" w:rsidRPr="004E7468">
              <w:rPr>
                <w:color w:val="FF0000"/>
                <w:sz w:val="18"/>
                <w:szCs w:val="18"/>
              </w:rPr>
              <w:t>closed</w:t>
            </w:r>
            <w:proofErr w:type="gramEnd"/>
          </w:p>
          <w:p w14:paraId="2BBCC4F4" w14:textId="5E68F7C7" w:rsidR="008402DF" w:rsidRPr="008402DF" w:rsidRDefault="008402DF">
            <w:pPr>
              <w:widowControl w:val="0"/>
              <w:spacing w:line="240" w:lineRule="auto"/>
              <w:rPr>
                <w:color w:val="00B05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C9C89" w14:textId="77777777" w:rsidR="009C2CC4" w:rsidRDefault="009C2CC4">
            <w:pPr>
              <w:widowControl w:val="0"/>
              <w:spacing w:line="240" w:lineRule="auto"/>
              <w:jc w:val="center"/>
              <w:rPr>
                <w:sz w:val="2"/>
                <w:szCs w:val="2"/>
              </w:rPr>
            </w:pPr>
          </w:p>
          <w:tbl>
            <w:tblPr>
              <w:tblStyle w:val="a8"/>
              <w:tblW w:w="221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6"/>
              <w:gridCol w:w="316"/>
              <w:gridCol w:w="317"/>
              <w:gridCol w:w="317"/>
              <w:gridCol w:w="317"/>
              <w:gridCol w:w="317"/>
              <w:gridCol w:w="317"/>
            </w:tblGrid>
            <w:tr w:rsidR="009C2CC4" w14:paraId="30AC094B" w14:textId="77777777">
              <w:trPr>
                <w:trHeight w:val="180"/>
                <w:jc w:val="center"/>
              </w:trPr>
              <w:tc>
                <w:tcPr>
                  <w:tcW w:w="2212" w:type="dxa"/>
                  <w:gridSpan w:val="7"/>
                  <w:shd w:val="clear" w:color="auto" w:fill="43434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6DE9B8" w14:textId="77C4723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060FAF">
                    <w:rPr>
                      <w:b/>
                      <w:color w:val="000099"/>
                      <w:sz w:val="20"/>
                      <w:szCs w:val="20"/>
                    </w:rPr>
                    <w:t>D</w:t>
                  </w:r>
                  <w:r w:rsidR="00060FAF">
                    <w:rPr>
                      <w:b/>
                      <w:color w:val="000099"/>
                      <w:sz w:val="20"/>
                      <w:szCs w:val="20"/>
                    </w:rPr>
                    <w:t>ecember ‘22</w:t>
                  </w:r>
                </w:p>
              </w:tc>
            </w:tr>
            <w:tr w:rsidR="009C2CC4" w14:paraId="67600220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ED46BB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BF4E85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343550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EDEE3E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D99280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D5E10A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26FA5F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9C2CC4" w14:paraId="12964C68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3E69F4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7397CD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934500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CAED50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FEE783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045113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A7207D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9C2CC4" w14:paraId="06D1A135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FDE1F6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D26C56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56EC7">
                    <w:rPr>
                      <w:color w:val="00B05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931481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56EC7">
                    <w:rPr>
                      <w:color w:val="00B05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867CF9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56EC7">
                    <w:rPr>
                      <w:color w:val="00B05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750359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56EC7">
                    <w:rPr>
                      <w:color w:val="000099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0E2B39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56EC7">
                    <w:rPr>
                      <w:color w:val="00B05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9D04E5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9C2CC4" w14:paraId="08A5DA5C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2223D4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C550FC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C0ACA4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ABC1ED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3BA3B2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03D495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FF27C7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</w:tr>
            <w:tr w:rsidR="009C2CC4" w14:paraId="4C485A1D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B69F76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1059DE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5477FD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8BCC53" w14:textId="77777777" w:rsidR="009C2CC4" w:rsidRPr="0042307D" w:rsidRDefault="00B24856">
                  <w:pPr>
                    <w:widowControl w:val="0"/>
                    <w:spacing w:line="240" w:lineRule="auto"/>
                    <w:jc w:val="center"/>
                    <w:rPr>
                      <w:color w:val="00B0F0"/>
                      <w:sz w:val="18"/>
                      <w:szCs w:val="18"/>
                    </w:rPr>
                  </w:pPr>
                  <w:r w:rsidRPr="0042307D">
                    <w:rPr>
                      <w:color w:val="D60093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2A5476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56EC7">
                    <w:rPr>
                      <w:color w:val="C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F6F135" w14:textId="77777777" w:rsidR="009C2CC4" w:rsidRPr="00527506" w:rsidRDefault="00B24856">
                  <w:pPr>
                    <w:widowControl w:val="0"/>
                    <w:spacing w:line="240" w:lineRule="auto"/>
                    <w:jc w:val="center"/>
                    <w:rPr>
                      <w:color w:val="FF6600"/>
                      <w:sz w:val="18"/>
                      <w:szCs w:val="18"/>
                    </w:rPr>
                  </w:pPr>
                  <w:r w:rsidRPr="005C1CC2">
                    <w:rPr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905CE3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</w:tr>
            <w:tr w:rsidR="009C2CC4" w14:paraId="4BCFDE78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B5E8B9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ADC10B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5C1CC2">
                    <w:rPr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D3B9E8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56EC7">
                    <w:rPr>
                      <w:color w:val="C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8FDD50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56EC7">
                    <w:rPr>
                      <w:color w:val="C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2A0C6C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56EC7">
                    <w:rPr>
                      <w:color w:val="C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2B5436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56EC7">
                    <w:rPr>
                      <w:color w:val="C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4A98AC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</w:tr>
            <w:tr w:rsidR="009C2CC4" w14:paraId="48480F7E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966F39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359814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17FDD9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725738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88D86E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E3F30B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EFA2DF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F871D62" w14:textId="77777777" w:rsidR="009C2CC4" w:rsidRDefault="009C2CC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EEC74" w14:textId="77777777" w:rsidR="009C2CC4" w:rsidRDefault="009C2CC4">
            <w:pPr>
              <w:widowControl w:val="0"/>
              <w:spacing w:line="240" w:lineRule="auto"/>
              <w:jc w:val="center"/>
              <w:rPr>
                <w:sz w:val="2"/>
                <w:szCs w:val="2"/>
              </w:rPr>
            </w:pPr>
          </w:p>
          <w:tbl>
            <w:tblPr>
              <w:tblStyle w:val="a9"/>
              <w:tblW w:w="221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6"/>
              <w:gridCol w:w="316"/>
              <w:gridCol w:w="317"/>
              <w:gridCol w:w="317"/>
              <w:gridCol w:w="317"/>
              <w:gridCol w:w="317"/>
              <w:gridCol w:w="317"/>
            </w:tblGrid>
            <w:tr w:rsidR="009C2CC4" w14:paraId="1112BE09" w14:textId="77777777">
              <w:trPr>
                <w:trHeight w:val="180"/>
                <w:jc w:val="center"/>
              </w:trPr>
              <w:tc>
                <w:tcPr>
                  <w:tcW w:w="2212" w:type="dxa"/>
                  <w:gridSpan w:val="7"/>
                  <w:shd w:val="clear" w:color="auto" w:fill="43434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41EC4B" w14:textId="07FE14CC" w:rsidR="009C2CC4" w:rsidRDefault="00585EBB">
                  <w:pPr>
                    <w:widowControl w:val="0"/>
                    <w:spacing w:line="240" w:lineRule="auto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color w:val="000099"/>
                      <w:sz w:val="20"/>
                      <w:szCs w:val="20"/>
                    </w:rPr>
                    <w:t>June ‘23</w:t>
                  </w:r>
                </w:p>
              </w:tc>
            </w:tr>
            <w:tr w:rsidR="009C2CC4" w14:paraId="5BA9D812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110902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934BE0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D2820D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D416F8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8217AA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D299FE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6A78D2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9C2CC4" w14:paraId="69E9FE32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D304D4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6D0E22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C41561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74FAB7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C2F51A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41D03F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DEDDA5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9C2CC4" w14:paraId="011DCEDB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C9BCB9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59E902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4CEFD5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998CC0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B9A1CE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811FA5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A7E58A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9C2CC4" w14:paraId="51D870E4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95545D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D26574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8AE748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D7B4B0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3B7D69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46E4D5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C5A85A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</w:tr>
            <w:tr w:rsidR="009C2CC4" w14:paraId="53CFE345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6FBFC1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1C42A8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35DE1A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9678B1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A0F1D9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6AD99E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2B3653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</w:tr>
            <w:tr w:rsidR="009C2CC4" w14:paraId="7A012DB7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4EB517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862A32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0D76CA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92E6D1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ADCC0B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79C651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BA093D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C2CC4" w14:paraId="737B5918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43CD67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2BAF14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E850C1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6EE8B0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E162FA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9F161E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205C23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E15D844" w14:textId="77777777" w:rsidR="009C2CC4" w:rsidRDefault="009C2CC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68DEF" w14:textId="4A5A1E6D" w:rsidR="009C2CC4" w:rsidRDefault="009C2CC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C2CC4" w14:paraId="40643DC2" w14:textId="77777777" w:rsidTr="00ED7399">
        <w:tc>
          <w:tcPr>
            <w:tcW w:w="28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D2B69" w14:textId="31BCEBA1" w:rsidR="009C2CC4" w:rsidRPr="005C1CC2" w:rsidRDefault="0005422D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RPr="005C1CC2">
              <w:rPr>
                <w:color w:val="FF0000"/>
                <w:sz w:val="18"/>
                <w:szCs w:val="18"/>
              </w:rPr>
              <w:t xml:space="preserve"> </w:t>
            </w:r>
            <w:r w:rsidR="00451E7F">
              <w:rPr>
                <w:color w:val="FF0000"/>
                <w:sz w:val="18"/>
                <w:szCs w:val="18"/>
              </w:rPr>
              <w:t xml:space="preserve"> </w:t>
            </w:r>
            <w:r w:rsidRPr="005C1CC2">
              <w:rPr>
                <w:color w:val="FF0000"/>
                <w:sz w:val="18"/>
                <w:szCs w:val="18"/>
              </w:rPr>
              <w:t>2</w:t>
            </w:r>
            <w:r w:rsidR="00451E7F">
              <w:rPr>
                <w:color w:val="FF0000"/>
                <w:sz w:val="18"/>
                <w:szCs w:val="18"/>
              </w:rPr>
              <w:t xml:space="preserve">    </w:t>
            </w:r>
            <w:r w:rsidRPr="005C1CC2">
              <w:rPr>
                <w:color w:val="FF0000"/>
                <w:sz w:val="18"/>
                <w:szCs w:val="18"/>
              </w:rPr>
              <w:t xml:space="preserve">PS </w:t>
            </w:r>
            <w:proofErr w:type="gramStart"/>
            <w:r w:rsidRPr="005C1CC2">
              <w:rPr>
                <w:color w:val="FF0000"/>
                <w:sz w:val="18"/>
                <w:szCs w:val="18"/>
              </w:rPr>
              <w:t>closed</w:t>
            </w:r>
            <w:proofErr w:type="gramEnd"/>
          </w:p>
          <w:p w14:paraId="487F9842" w14:textId="610288AE" w:rsidR="0005422D" w:rsidRDefault="00451E7F">
            <w:pPr>
              <w:widowControl w:val="0"/>
              <w:spacing w:line="240" w:lineRule="auto"/>
              <w:rPr>
                <w:color w:val="00B05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 </w:t>
            </w:r>
            <w:r w:rsidR="0005422D">
              <w:rPr>
                <w:color w:val="7030A0"/>
                <w:sz w:val="18"/>
                <w:szCs w:val="18"/>
              </w:rPr>
              <w:t xml:space="preserve"> </w:t>
            </w:r>
            <w:r w:rsidR="00F12757">
              <w:rPr>
                <w:color w:val="00B050"/>
                <w:sz w:val="18"/>
                <w:szCs w:val="18"/>
              </w:rPr>
              <w:t>4</w:t>
            </w:r>
            <w:r>
              <w:rPr>
                <w:color w:val="00B050"/>
                <w:sz w:val="18"/>
                <w:szCs w:val="18"/>
              </w:rPr>
              <w:t xml:space="preserve">  </w:t>
            </w:r>
            <w:r w:rsidR="0005422D">
              <w:rPr>
                <w:color w:val="00B050"/>
                <w:sz w:val="18"/>
                <w:szCs w:val="18"/>
              </w:rPr>
              <w:t xml:space="preserve"> 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="0005422D">
              <w:rPr>
                <w:color w:val="00B050"/>
                <w:sz w:val="18"/>
                <w:szCs w:val="18"/>
              </w:rPr>
              <w:t xml:space="preserve">Students </w:t>
            </w:r>
            <w:proofErr w:type="gramStart"/>
            <w:r w:rsidR="0005422D">
              <w:rPr>
                <w:color w:val="00B050"/>
                <w:sz w:val="18"/>
                <w:szCs w:val="18"/>
              </w:rPr>
              <w:t>return</w:t>
            </w:r>
            <w:proofErr w:type="gramEnd"/>
          </w:p>
          <w:p w14:paraId="6660F177" w14:textId="3C03AF4D" w:rsidR="0005422D" w:rsidRDefault="0005422D">
            <w:pPr>
              <w:widowControl w:val="0"/>
              <w:spacing w:line="240" w:lineRule="auto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13</w:t>
            </w:r>
            <w:r w:rsidR="00451E7F">
              <w:rPr>
                <w:color w:val="00B050"/>
                <w:sz w:val="18"/>
                <w:szCs w:val="18"/>
              </w:rPr>
              <w:t xml:space="preserve">   </w:t>
            </w:r>
            <w:r>
              <w:rPr>
                <w:color w:val="00B050"/>
                <w:sz w:val="18"/>
                <w:szCs w:val="18"/>
              </w:rPr>
              <w:t xml:space="preserve"> K5 moving </w:t>
            </w:r>
            <w:proofErr w:type="gramStart"/>
            <w:r>
              <w:rPr>
                <w:color w:val="00B050"/>
                <w:sz w:val="18"/>
                <w:szCs w:val="18"/>
              </w:rPr>
              <w:t>up</w:t>
            </w:r>
            <w:proofErr w:type="gramEnd"/>
          </w:p>
          <w:p w14:paraId="7B06B4D8" w14:textId="528BB3C9" w:rsidR="0005422D" w:rsidRDefault="0005422D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</w:t>
            </w:r>
            <w:r w:rsidR="00451E7F">
              <w:rPr>
                <w:color w:val="FF0000"/>
                <w:sz w:val="18"/>
                <w:szCs w:val="18"/>
              </w:rPr>
              <w:t xml:space="preserve">   </w:t>
            </w:r>
            <w:r>
              <w:rPr>
                <w:color w:val="FF0000"/>
                <w:sz w:val="18"/>
                <w:szCs w:val="18"/>
              </w:rPr>
              <w:t xml:space="preserve"> MLK holiday, PS </w:t>
            </w:r>
            <w:r w:rsidR="005C1CC2">
              <w:rPr>
                <w:color w:val="FF0000"/>
                <w:sz w:val="18"/>
                <w:szCs w:val="18"/>
              </w:rPr>
              <w:t xml:space="preserve">&amp; </w:t>
            </w:r>
            <w:r>
              <w:rPr>
                <w:color w:val="FF0000"/>
                <w:sz w:val="18"/>
                <w:szCs w:val="18"/>
              </w:rPr>
              <w:t xml:space="preserve">MC </w:t>
            </w:r>
            <w:r w:rsidR="005C1CC2">
              <w:rPr>
                <w:color w:val="FF0000"/>
                <w:sz w:val="18"/>
                <w:szCs w:val="18"/>
              </w:rPr>
              <w:t xml:space="preserve">- </w:t>
            </w:r>
            <w:proofErr w:type="gramStart"/>
            <w:r>
              <w:rPr>
                <w:color w:val="FF0000"/>
                <w:sz w:val="18"/>
                <w:szCs w:val="18"/>
              </w:rPr>
              <w:t>closed</w:t>
            </w:r>
            <w:proofErr w:type="gramEnd"/>
          </w:p>
          <w:p w14:paraId="00A202A9" w14:textId="120885E3" w:rsidR="0005422D" w:rsidRDefault="0005422D">
            <w:pPr>
              <w:widowControl w:val="0"/>
              <w:spacing w:line="240" w:lineRule="auto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17-20 </w:t>
            </w:r>
            <w:r w:rsidR="00451E7F">
              <w:rPr>
                <w:color w:val="00B050"/>
                <w:sz w:val="18"/>
                <w:szCs w:val="18"/>
              </w:rPr>
              <w:t xml:space="preserve">  </w:t>
            </w:r>
            <w:r>
              <w:rPr>
                <w:color w:val="00B050"/>
                <w:sz w:val="18"/>
                <w:szCs w:val="18"/>
              </w:rPr>
              <w:t>Parent appreciation week</w:t>
            </w:r>
          </w:p>
          <w:p w14:paraId="3410B883" w14:textId="29806EB5" w:rsidR="0005422D" w:rsidRDefault="0005422D">
            <w:pPr>
              <w:widowControl w:val="0"/>
              <w:spacing w:line="240" w:lineRule="auto"/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 xml:space="preserve">18 </w:t>
            </w:r>
            <w:r w:rsidR="00451E7F">
              <w:rPr>
                <w:color w:val="000099"/>
                <w:sz w:val="18"/>
                <w:szCs w:val="18"/>
              </w:rPr>
              <w:t xml:space="preserve">   </w:t>
            </w:r>
            <w:r>
              <w:rPr>
                <w:color w:val="000099"/>
                <w:sz w:val="18"/>
                <w:szCs w:val="18"/>
              </w:rPr>
              <w:t>Parents’ night out</w:t>
            </w:r>
            <w:r w:rsidR="0008757E">
              <w:rPr>
                <w:color w:val="000099"/>
                <w:sz w:val="18"/>
                <w:szCs w:val="18"/>
              </w:rPr>
              <w:t>, PS &amp; MC</w:t>
            </w:r>
          </w:p>
          <w:p w14:paraId="1B658A65" w14:textId="13AB6E09" w:rsidR="000B2154" w:rsidRPr="000B2154" w:rsidRDefault="000B2154">
            <w:pPr>
              <w:widowControl w:val="0"/>
              <w:spacing w:line="240" w:lineRule="auto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23 </w:t>
            </w:r>
            <w:r w:rsidR="00451E7F">
              <w:rPr>
                <w:color w:val="00B050"/>
                <w:sz w:val="18"/>
                <w:szCs w:val="18"/>
              </w:rPr>
              <w:t xml:space="preserve">   </w:t>
            </w:r>
            <w:r>
              <w:rPr>
                <w:color w:val="00B050"/>
                <w:sz w:val="18"/>
                <w:szCs w:val="18"/>
              </w:rPr>
              <w:t>Re-enrollment</w:t>
            </w:r>
          </w:p>
        </w:tc>
        <w:tc>
          <w:tcPr>
            <w:tcW w:w="252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AFF23" w14:textId="77777777" w:rsidR="009C2CC4" w:rsidRDefault="009C2CC4">
            <w:pPr>
              <w:widowControl w:val="0"/>
              <w:spacing w:line="240" w:lineRule="auto"/>
              <w:jc w:val="center"/>
              <w:rPr>
                <w:sz w:val="2"/>
                <w:szCs w:val="2"/>
              </w:rPr>
            </w:pPr>
          </w:p>
          <w:tbl>
            <w:tblPr>
              <w:tblStyle w:val="aa"/>
              <w:tblW w:w="221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6"/>
              <w:gridCol w:w="316"/>
              <w:gridCol w:w="317"/>
              <w:gridCol w:w="317"/>
              <w:gridCol w:w="317"/>
              <w:gridCol w:w="317"/>
              <w:gridCol w:w="317"/>
            </w:tblGrid>
            <w:tr w:rsidR="009C2CC4" w14:paraId="77429D77" w14:textId="77777777">
              <w:trPr>
                <w:trHeight w:val="180"/>
                <w:jc w:val="center"/>
              </w:trPr>
              <w:tc>
                <w:tcPr>
                  <w:tcW w:w="2212" w:type="dxa"/>
                  <w:gridSpan w:val="7"/>
                  <w:shd w:val="clear" w:color="auto" w:fill="43434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9AAF45" w14:textId="464E9633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060FAF">
                    <w:rPr>
                      <w:b/>
                      <w:color w:val="E36C0A" w:themeColor="accent6" w:themeShade="BF"/>
                      <w:sz w:val="20"/>
                      <w:szCs w:val="20"/>
                    </w:rPr>
                    <w:t>J</w:t>
                  </w:r>
                  <w:r w:rsidR="00060FAF">
                    <w:rPr>
                      <w:b/>
                      <w:color w:val="E36C0A" w:themeColor="accent6" w:themeShade="BF"/>
                      <w:sz w:val="20"/>
                      <w:szCs w:val="20"/>
                    </w:rPr>
                    <w:t>anuary ‘23</w:t>
                  </w:r>
                </w:p>
              </w:tc>
            </w:tr>
            <w:tr w:rsidR="009C2CC4" w14:paraId="20E7FB33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9FCF4C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E07431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D676FC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9F6CB3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19EFFC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187209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DB94CB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9C2CC4" w14:paraId="58388F3E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9CA9FE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3266A3" w14:textId="77777777" w:rsidR="009C2CC4" w:rsidRPr="00527506" w:rsidRDefault="00B24856">
                  <w:pPr>
                    <w:widowControl w:val="0"/>
                    <w:spacing w:line="240" w:lineRule="auto"/>
                    <w:jc w:val="center"/>
                    <w:rPr>
                      <w:color w:val="FF6600"/>
                      <w:sz w:val="18"/>
                      <w:szCs w:val="18"/>
                    </w:rPr>
                  </w:pPr>
                  <w:r w:rsidRPr="005C1CC2">
                    <w:rPr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9874AD" w14:textId="77777777" w:rsidR="009C2CC4" w:rsidRPr="00527506" w:rsidRDefault="00B24856">
                  <w:pPr>
                    <w:widowControl w:val="0"/>
                    <w:spacing w:line="240" w:lineRule="auto"/>
                    <w:jc w:val="center"/>
                    <w:rPr>
                      <w:color w:val="C00000"/>
                      <w:sz w:val="18"/>
                      <w:szCs w:val="18"/>
                    </w:rPr>
                  </w:pPr>
                  <w:r w:rsidRPr="00527506">
                    <w:rPr>
                      <w:color w:val="C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C0D52E" w14:textId="77777777" w:rsidR="009C2CC4" w:rsidRPr="00B40CFB" w:rsidRDefault="00B24856">
                  <w:pPr>
                    <w:widowControl w:val="0"/>
                    <w:spacing w:line="240" w:lineRule="auto"/>
                    <w:jc w:val="center"/>
                    <w:rPr>
                      <w:color w:val="C00000"/>
                      <w:sz w:val="32"/>
                      <w:szCs w:val="32"/>
                    </w:rPr>
                  </w:pPr>
                  <w:r w:rsidRPr="00B40CFB">
                    <w:rPr>
                      <w:color w:val="00B05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BF38B9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12757">
                    <w:rPr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F00A85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D046CA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</w:tr>
            <w:tr w:rsidR="009C2CC4" w14:paraId="3901C12F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DC31E4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72AEAC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A3FB31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E84046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F67D1F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2AD0DF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B3B25">
                    <w:rPr>
                      <w:color w:val="00B05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9BE736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</w:tr>
            <w:tr w:rsidR="009C2CC4" w14:paraId="05CF639A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5CF541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397588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B3B25">
                    <w:rPr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5EE814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B3B25">
                    <w:rPr>
                      <w:color w:val="00B05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FA22E7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B3B25">
                    <w:rPr>
                      <w:color w:val="000099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19D761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B3B25">
                    <w:rPr>
                      <w:color w:val="00B05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686774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B3B25">
                    <w:rPr>
                      <w:color w:val="00B05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557DFE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</w:tr>
            <w:tr w:rsidR="009C2CC4" w14:paraId="541A8408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2CB4C2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1F3797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B3B25">
                    <w:rPr>
                      <w:color w:val="00B05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A46FC7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60F7F1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149971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4F4310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CCB3CC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</w:tr>
            <w:tr w:rsidR="009C2CC4" w14:paraId="733AB7D6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48088A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7C639C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062A78" w14:textId="77777777" w:rsidR="009C2CC4" w:rsidRDefault="00B2485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980C6A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214201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EE182D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223AE9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C2CC4" w14:paraId="2EC9E541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AB799D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655308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2F08F6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77A1E7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8B0145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BC928D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4F06EF" w14:textId="77777777" w:rsidR="009C2CC4" w:rsidRDefault="009C2CC4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26CADC8" w14:textId="77777777" w:rsidR="009C2CC4" w:rsidRDefault="009C2CC4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77C36" w14:textId="77777777" w:rsidR="00D75EC0" w:rsidRDefault="00D75EC0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LEGEND</w:t>
            </w:r>
          </w:p>
          <w:p w14:paraId="340F737E" w14:textId="78228583" w:rsidR="00D75EC0" w:rsidRDefault="00D75EC0" w:rsidP="00D75EC0">
            <w:pPr>
              <w:widowControl w:val="0"/>
              <w:spacing w:line="240" w:lineRule="auto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18"/>
                <w:szCs w:val="18"/>
              </w:rPr>
              <w:t>No school, PS nor MC</w:t>
            </w:r>
          </w:p>
          <w:p w14:paraId="5F68D8F1" w14:textId="246DA7B6" w:rsidR="00D75EC0" w:rsidRPr="00D75EC0" w:rsidRDefault="00D75EC0" w:rsidP="00D75EC0">
            <w:pPr>
              <w:widowControl w:val="0"/>
              <w:spacing w:line="240" w:lineRule="auto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C00000"/>
                <w:sz w:val="18"/>
                <w:szCs w:val="18"/>
              </w:rPr>
              <w:t>No school MC – PS open</w:t>
            </w:r>
          </w:p>
          <w:p w14:paraId="1F632D8A" w14:textId="1DC7A844" w:rsidR="00D75EC0" w:rsidRDefault="00D75EC0" w:rsidP="00D75EC0">
            <w:pPr>
              <w:widowControl w:val="0"/>
              <w:spacing w:line="240" w:lineRule="auto"/>
              <w:rPr>
                <w:b/>
                <w:bCs/>
                <w:color w:val="00B050"/>
                <w:sz w:val="18"/>
                <w:szCs w:val="18"/>
              </w:rPr>
            </w:pPr>
            <w:r>
              <w:rPr>
                <w:b/>
                <w:bCs/>
                <w:color w:val="00B050"/>
                <w:sz w:val="18"/>
                <w:szCs w:val="18"/>
              </w:rPr>
              <w:t xml:space="preserve"> School day events</w:t>
            </w:r>
          </w:p>
          <w:p w14:paraId="0F8F068F" w14:textId="51A4AF1E" w:rsidR="00D75EC0" w:rsidRDefault="00D75EC0" w:rsidP="00D75EC0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  <w:r w:rsidRPr="00D75EC0">
              <w:rPr>
                <w:b/>
                <w:bCs/>
                <w:sz w:val="18"/>
                <w:szCs w:val="18"/>
              </w:rPr>
              <w:t xml:space="preserve"> </w:t>
            </w:r>
            <w:r w:rsidRPr="007D513A">
              <w:rPr>
                <w:b/>
                <w:bCs/>
                <w:color w:val="D60093"/>
                <w:sz w:val="18"/>
                <w:szCs w:val="18"/>
              </w:rPr>
              <w:t>MC</w:t>
            </w:r>
            <w:r w:rsidR="007D513A" w:rsidRPr="007D513A">
              <w:rPr>
                <w:b/>
                <w:bCs/>
                <w:color w:val="D60093"/>
                <w:sz w:val="18"/>
                <w:szCs w:val="18"/>
              </w:rPr>
              <w:t xml:space="preserve"> &amp; VPK</w:t>
            </w:r>
            <w:r w:rsidRPr="007D513A">
              <w:rPr>
                <w:b/>
                <w:bCs/>
                <w:color w:val="D60093"/>
                <w:sz w:val="18"/>
                <w:szCs w:val="18"/>
              </w:rPr>
              <w:t xml:space="preserve"> ½ days</w:t>
            </w:r>
            <w:r w:rsidR="00DC6B36">
              <w:rPr>
                <w:b/>
                <w:bCs/>
                <w:color w:val="D60093"/>
                <w:sz w:val="18"/>
                <w:szCs w:val="18"/>
              </w:rPr>
              <w:t xml:space="preserve">/early </w:t>
            </w:r>
            <w:proofErr w:type="gramStart"/>
            <w:r w:rsidR="00DC6B36">
              <w:rPr>
                <w:b/>
                <w:bCs/>
                <w:color w:val="D60093"/>
                <w:sz w:val="18"/>
                <w:szCs w:val="18"/>
              </w:rPr>
              <w:t>dismiss</w:t>
            </w:r>
            <w:proofErr w:type="gramEnd"/>
          </w:p>
          <w:p w14:paraId="2E29C570" w14:textId="2E58574E" w:rsidR="00D75EC0" w:rsidRPr="00D75EC0" w:rsidRDefault="00D75EC0" w:rsidP="00D75EC0">
            <w:pPr>
              <w:widowControl w:val="0"/>
              <w:spacing w:line="240" w:lineRule="auto"/>
              <w:rPr>
                <w:b/>
                <w:bCs/>
                <w:color w:val="7030A0"/>
                <w:sz w:val="18"/>
                <w:szCs w:val="18"/>
                <w:highlight w:val="none"/>
              </w:rPr>
            </w:pPr>
            <w:r w:rsidRPr="00D75EC0">
              <w:rPr>
                <w:b/>
                <w:bCs/>
                <w:sz w:val="18"/>
                <w:szCs w:val="18"/>
                <w:highlight w:val="none"/>
              </w:rPr>
              <w:t xml:space="preserve"> </w:t>
            </w:r>
            <w:r w:rsidRPr="00D75EC0">
              <w:rPr>
                <w:b/>
                <w:bCs/>
                <w:color w:val="7030A0"/>
                <w:sz w:val="18"/>
                <w:szCs w:val="18"/>
                <w:highlight w:val="none"/>
              </w:rPr>
              <w:t>Teacher emphasis</w:t>
            </w:r>
          </w:p>
          <w:p w14:paraId="13983773" w14:textId="4814A4D6" w:rsidR="00D75EC0" w:rsidRDefault="00D75EC0" w:rsidP="00D75EC0">
            <w:pPr>
              <w:widowControl w:val="0"/>
              <w:spacing w:line="240" w:lineRule="auto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 xml:space="preserve"> Evening events</w:t>
            </w:r>
          </w:p>
          <w:p w14:paraId="5B048B45" w14:textId="00D6D8B5" w:rsidR="00857341" w:rsidRPr="00857341" w:rsidRDefault="00857341" w:rsidP="00D75EC0">
            <w:pPr>
              <w:widowControl w:val="0"/>
              <w:spacing w:line="240" w:lineRule="auto"/>
              <w:rPr>
                <w:b/>
                <w:bCs/>
                <w:color w:val="00B0F0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B0F0"/>
                <w:sz w:val="18"/>
                <w:szCs w:val="18"/>
              </w:rPr>
              <w:t>Prog. Rep/</w:t>
            </w:r>
            <w:proofErr w:type="spellStart"/>
            <w:r>
              <w:rPr>
                <w:b/>
                <w:bCs/>
                <w:color w:val="00B0F0"/>
                <w:sz w:val="18"/>
                <w:szCs w:val="18"/>
              </w:rPr>
              <w:t>qtr</w:t>
            </w:r>
            <w:proofErr w:type="spellEnd"/>
            <w:r>
              <w:rPr>
                <w:b/>
                <w:bCs/>
                <w:color w:val="00B0F0"/>
                <w:sz w:val="18"/>
                <w:szCs w:val="18"/>
              </w:rPr>
              <w:t xml:space="preserve"> begin</w:t>
            </w:r>
            <w:r w:rsidR="00035BCA">
              <w:rPr>
                <w:b/>
                <w:bCs/>
                <w:color w:val="00B0F0"/>
                <w:sz w:val="18"/>
                <w:szCs w:val="18"/>
              </w:rPr>
              <w:t>-</w:t>
            </w:r>
            <w:proofErr w:type="gramStart"/>
            <w:r>
              <w:rPr>
                <w:b/>
                <w:bCs/>
                <w:color w:val="00B0F0"/>
                <w:sz w:val="18"/>
                <w:szCs w:val="18"/>
              </w:rPr>
              <w:t>end</w:t>
            </w:r>
            <w:proofErr w:type="gramEnd"/>
          </w:p>
          <w:p w14:paraId="396A9ED6" w14:textId="6F7D44F0" w:rsidR="00857341" w:rsidRPr="00857341" w:rsidRDefault="00857341" w:rsidP="00D75EC0">
            <w:pPr>
              <w:widowControl w:val="0"/>
              <w:spacing w:line="240" w:lineRule="auto"/>
              <w:rPr>
                <w:b/>
                <w:bCs/>
                <w:color w:val="E36C0A" w:themeColor="accent6" w:themeShade="BF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E36C0A" w:themeColor="accent6" w:themeShade="BF"/>
                <w:sz w:val="18"/>
                <w:szCs w:val="18"/>
              </w:rPr>
              <w:t xml:space="preserve">PS </w:t>
            </w:r>
            <w:r w:rsidR="00A613DD">
              <w:rPr>
                <w:b/>
                <w:bCs/>
                <w:color w:val="E36C0A" w:themeColor="accent6" w:themeShade="BF"/>
                <w:sz w:val="18"/>
                <w:szCs w:val="18"/>
              </w:rPr>
              <w:t xml:space="preserve">(only) </w:t>
            </w:r>
            <w:proofErr w:type="gramStart"/>
            <w:r>
              <w:rPr>
                <w:b/>
                <w:bCs/>
                <w:color w:val="E36C0A" w:themeColor="accent6" w:themeShade="BF"/>
                <w:sz w:val="18"/>
                <w:szCs w:val="18"/>
              </w:rPr>
              <w:t>closed</w:t>
            </w:r>
            <w:proofErr w:type="gramEnd"/>
          </w:p>
          <w:p w14:paraId="6E5389DA" w14:textId="4707DC38" w:rsidR="00D75EC0" w:rsidRPr="00D75EC0" w:rsidRDefault="00D75EC0" w:rsidP="00D75EC0">
            <w:pPr>
              <w:widowControl w:val="0"/>
              <w:spacing w:line="240" w:lineRule="auto"/>
              <w:rPr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E9798" w14:textId="1B18FA14" w:rsidR="009C2CC4" w:rsidRDefault="00AC05C9" w:rsidP="00AC05C9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C05C9">
              <w:rPr>
                <w:b/>
                <w:bCs/>
                <w:sz w:val="24"/>
                <w:szCs w:val="24"/>
              </w:rPr>
              <w:t>CHANGES</w:t>
            </w:r>
          </w:p>
          <w:p w14:paraId="7F48FBD4" w14:textId="3F5D1119" w:rsidR="00A340FC" w:rsidRDefault="009C20CC" w:rsidP="009E1A49">
            <w:pPr>
              <w:widowControl w:val="0"/>
              <w:spacing w:line="240" w:lineRule="auto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4/6/23: </w:t>
            </w:r>
            <w:r w:rsidR="00393077">
              <w:rPr>
                <w:color w:val="00B050"/>
                <w:sz w:val="18"/>
                <w:szCs w:val="18"/>
              </w:rPr>
              <w:t>Added: Field Day and Fun Run</w:t>
            </w:r>
          </w:p>
          <w:p w14:paraId="7065CCE3" w14:textId="70A8E75D" w:rsidR="00090A03" w:rsidRDefault="00090A03" w:rsidP="009E1A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090A03">
              <w:rPr>
                <w:sz w:val="18"/>
                <w:szCs w:val="18"/>
              </w:rPr>
              <w:t>5/19/23: Seniors’ Last Day</w:t>
            </w:r>
          </w:p>
          <w:p w14:paraId="1AC0C26A" w14:textId="622818F7" w:rsidR="00090A03" w:rsidRDefault="00090A03" w:rsidP="009E1A49">
            <w:pPr>
              <w:widowControl w:val="0"/>
              <w:spacing w:line="240" w:lineRule="auto"/>
              <w:rPr>
                <w:sz w:val="18"/>
                <w:szCs w:val="18"/>
                <w:highlight w:val="none"/>
              </w:rPr>
            </w:pPr>
            <w:r w:rsidRPr="00090A03">
              <w:rPr>
                <w:sz w:val="18"/>
                <w:szCs w:val="18"/>
                <w:highlight w:val="none"/>
              </w:rPr>
              <w:t>5/25/23: Full day</w:t>
            </w:r>
          </w:p>
          <w:p w14:paraId="3752B710" w14:textId="5EB98592" w:rsidR="00090A03" w:rsidRPr="00090A03" w:rsidRDefault="00090A03" w:rsidP="009E1A49">
            <w:pPr>
              <w:widowControl w:val="0"/>
              <w:spacing w:line="240" w:lineRule="auto"/>
              <w:rPr>
                <w:sz w:val="18"/>
                <w:szCs w:val="18"/>
                <w:highlight w:val="none"/>
              </w:rPr>
            </w:pPr>
            <w:r>
              <w:rPr>
                <w:color w:val="D60093"/>
                <w:sz w:val="18"/>
                <w:szCs w:val="18"/>
                <w:highlight w:val="none"/>
              </w:rPr>
              <w:t>5/26/23: Last day of school – MC ½ day</w:t>
            </w:r>
          </w:p>
          <w:p w14:paraId="23257379" w14:textId="77777777" w:rsidR="00A340FC" w:rsidRDefault="00A340F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4DB38E3" w14:textId="77777777" w:rsidR="00A340FC" w:rsidRDefault="00A340F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5DC52E1" w14:textId="39221317" w:rsidR="00A340FC" w:rsidRDefault="00A340F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6E88591A" w14:textId="77777777" w:rsidR="00B032A1" w:rsidRPr="00B032A1" w:rsidRDefault="00B032A1" w:rsidP="00B032A1">
      <w:pPr>
        <w:rPr>
          <w:sz w:val="16"/>
          <w:szCs w:val="16"/>
        </w:rPr>
      </w:pPr>
    </w:p>
    <w:sectPr w:rsidR="00B032A1" w:rsidRPr="00B032A1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DF8C6" w14:textId="77777777" w:rsidR="00420756" w:rsidRDefault="00420756" w:rsidP="00002046">
      <w:pPr>
        <w:spacing w:line="240" w:lineRule="auto"/>
      </w:pPr>
      <w:r>
        <w:separator/>
      </w:r>
    </w:p>
  </w:endnote>
  <w:endnote w:type="continuationSeparator" w:id="0">
    <w:p w14:paraId="15730AA1" w14:textId="77777777" w:rsidR="00420756" w:rsidRDefault="00420756" w:rsidP="000020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0C01" w14:textId="3EF3F69A" w:rsidR="00002046" w:rsidRDefault="00002046" w:rsidP="00002046">
    <w:pPr>
      <w:jc w:val="center"/>
      <w:rPr>
        <w:color w:val="17365D" w:themeColor="text2" w:themeShade="BF"/>
        <w:sz w:val="15"/>
        <w:szCs w:val="15"/>
      </w:rPr>
    </w:pPr>
    <w:r>
      <w:rPr>
        <w:color w:val="17365D" w:themeColor="text2" w:themeShade="BF"/>
        <w:sz w:val="15"/>
        <w:szCs w:val="15"/>
      </w:rPr>
      <w:t xml:space="preserve">Updated </w:t>
    </w:r>
    <w:r w:rsidR="00393077">
      <w:rPr>
        <w:color w:val="17365D" w:themeColor="text2" w:themeShade="BF"/>
        <w:sz w:val="15"/>
        <w:szCs w:val="15"/>
      </w:rPr>
      <w:t>01/20/2023</w:t>
    </w:r>
    <w:r w:rsidR="00043258">
      <w:rPr>
        <w:color w:val="17365D" w:themeColor="text2" w:themeShade="BF"/>
        <w:sz w:val="15"/>
        <w:szCs w:val="15"/>
      </w:rPr>
      <w:t xml:space="preserve"> @ 9:</w:t>
    </w:r>
    <w:r w:rsidR="004751F4">
      <w:rPr>
        <w:color w:val="17365D" w:themeColor="text2" w:themeShade="BF"/>
        <w:sz w:val="15"/>
        <w:szCs w:val="15"/>
      </w:rPr>
      <w:t>45</w:t>
    </w:r>
    <w:r w:rsidR="00043258">
      <w:rPr>
        <w:color w:val="17365D" w:themeColor="text2" w:themeShade="BF"/>
        <w:sz w:val="15"/>
        <w:szCs w:val="15"/>
      </w:rPr>
      <w:t xml:space="preserve"> a.m.</w:t>
    </w:r>
  </w:p>
  <w:p w14:paraId="78EA0DBF" w14:textId="3B0C8D50" w:rsidR="00002046" w:rsidRPr="005E44F6" w:rsidRDefault="00002046" w:rsidP="00002046">
    <w:pPr>
      <w:jc w:val="center"/>
      <w:rPr>
        <w:color w:val="17365D" w:themeColor="text2" w:themeShade="BF"/>
        <w:sz w:val="15"/>
        <w:szCs w:val="15"/>
      </w:rPr>
    </w:pPr>
    <w:r w:rsidRPr="005E44F6">
      <w:rPr>
        <w:color w:val="17365D" w:themeColor="text2" w:themeShade="BF"/>
        <w:sz w:val="15"/>
        <w:szCs w:val="15"/>
      </w:rPr>
      <w:t xml:space="preserve">Bethany Christian School admits students of any race, </w:t>
    </w:r>
    <w:proofErr w:type="gramStart"/>
    <w:r w:rsidRPr="005E44F6">
      <w:rPr>
        <w:color w:val="17365D" w:themeColor="text2" w:themeShade="BF"/>
        <w:sz w:val="15"/>
        <w:szCs w:val="15"/>
      </w:rPr>
      <w:t>color</w:t>
    </w:r>
    <w:proofErr w:type="gramEnd"/>
    <w:r w:rsidRPr="005E44F6">
      <w:rPr>
        <w:color w:val="17365D" w:themeColor="text2" w:themeShade="BF"/>
        <w:sz w:val="15"/>
        <w:szCs w:val="15"/>
      </w:rPr>
      <w:t xml:space="preserve"> or ethnicity to all the rights, privileges, programs, and activities generally accorded or made available to students at the school.  It does not discriminate </w:t>
    </w:r>
    <w:proofErr w:type="gramStart"/>
    <w:r w:rsidRPr="005E44F6">
      <w:rPr>
        <w:color w:val="17365D" w:themeColor="text2" w:themeShade="BF"/>
        <w:sz w:val="15"/>
        <w:szCs w:val="15"/>
      </w:rPr>
      <w:t>on the basis of</w:t>
    </w:r>
    <w:proofErr w:type="gramEnd"/>
    <w:r w:rsidRPr="005E44F6">
      <w:rPr>
        <w:color w:val="17365D" w:themeColor="text2" w:themeShade="BF"/>
        <w:sz w:val="15"/>
        <w:szCs w:val="15"/>
      </w:rPr>
      <w:t xml:space="preserve"> race, color or ethnicity, in the hiring of faculty/staff, administration of admissions policies, educational policies, or athletics.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E7A20" w14:textId="77777777" w:rsidR="00420756" w:rsidRDefault="00420756" w:rsidP="00002046">
      <w:pPr>
        <w:spacing w:line="240" w:lineRule="auto"/>
      </w:pPr>
      <w:r>
        <w:separator/>
      </w:r>
    </w:p>
  </w:footnote>
  <w:footnote w:type="continuationSeparator" w:id="0">
    <w:p w14:paraId="780F6C3F" w14:textId="77777777" w:rsidR="00420756" w:rsidRDefault="00420756" w:rsidP="000020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6D9"/>
    <w:multiLevelType w:val="hybridMultilevel"/>
    <w:tmpl w:val="8710E95E"/>
    <w:lvl w:ilvl="0" w:tplc="D124FA58">
      <w:start w:val="9"/>
      <w:numFmt w:val="bullet"/>
      <w:lvlText w:val="-"/>
      <w:lvlJc w:val="left"/>
      <w:pPr>
        <w:ind w:left="166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537D2702"/>
    <w:multiLevelType w:val="hybridMultilevel"/>
    <w:tmpl w:val="706660F4"/>
    <w:lvl w:ilvl="0" w:tplc="FB34C14E">
      <w:start w:val="9"/>
      <w:numFmt w:val="bullet"/>
      <w:lvlText w:val="-"/>
      <w:lvlJc w:val="left"/>
      <w:pPr>
        <w:ind w:left="17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752236333">
    <w:abstractNumId w:val="1"/>
  </w:num>
  <w:num w:numId="2" w16cid:durableId="341204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C4"/>
    <w:rsid w:val="00002046"/>
    <w:rsid w:val="00030048"/>
    <w:rsid w:val="00033748"/>
    <w:rsid w:val="00035BCA"/>
    <w:rsid w:val="00043258"/>
    <w:rsid w:val="00046356"/>
    <w:rsid w:val="0005422D"/>
    <w:rsid w:val="00060FAF"/>
    <w:rsid w:val="0008757E"/>
    <w:rsid w:val="00090A03"/>
    <w:rsid w:val="000B2154"/>
    <w:rsid w:val="000D579C"/>
    <w:rsid w:val="000E7091"/>
    <w:rsid w:val="00196E1D"/>
    <w:rsid w:val="001B53E7"/>
    <w:rsid w:val="001F2B02"/>
    <w:rsid w:val="002236AF"/>
    <w:rsid w:val="00224E41"/>
    <w:rsid w:val="002935B4"/>
    <w:rsid w:val="002E3109"/>
    <w:rsid w:val="002F4352"/>
    <w:rsid w:val="00312A0A"/>
    <w:rsid w:val="00316C4F"/>
    <w:rsid w:val="00331BC9"/>
    <w:rsid w:val="00341ADA"/>
    <w:rsid w:val="00352C4D"/>
    <w:rsid w:val="00393077"/>
    <w:rsid w:val="00394392"/>
    <w:rsid w:val="003A1693"/>
    <w:rsid w:val="003B0DF0"/>
    <w:rsid w:val="00420756"/>
    <w:rsid w:val="0042307D"/>
    <w:rsid w:val="00451E7F"/>
    <w:rsid w:val="004751F4"/>
    <w:rsid w:val="004B664D"/>
    <w:rsid w:val="004E2CAD"/>
    <w:rsid w:val="004E7468"/>
    <w:rsid w:val="00524DB8"/>
    <w:rsid w:val="00527506"/>
    <w:rsid w:val="00545EB9"/>
    <w:rsid w:val="005517A8"/>
    <w:rsid w:val="00571E39"/>
    <w:rsid w:val="00571E5A"/>
    <w:rsid w:val="00585EBB"/>
    <w:rsid w:val="00593FB4"/>
    <w:rsid w:val="005C1CC2"/>
    <w:rsid w:val="005D0AB9"/>
    <w:rsid w:val="005E0F57"/>
    <w:rsid w:val="006632BA"/>
    <w:rsid w:val="00665628"/>
    <w:rsid w:val="0067447F"/>
    <w:rsid w:val="00676CC4"/>
    <w:rsid w:val="0071151A"/>
    <w:rsid w:val="00734533"/>
    <w:rsid w:val="00755D9E"/>
    <w:rsid w:val="00785B06"/>
    <w:rsid w:val="007A70E1"/>
    <w:rsid w:val="007B06B8"/>
    <w:rsid w:val="007D513A"/>
    <w:rsid w:val="00815B6A"/>
    <w:rsid w:val="008402DF"/>
    <w:rsid w:val="00857341"/>
    <w:rsid w:val="00864C07"/>
    <w:rsid w:val="008769EE"/>
    <w:rsid w:val="008A2B7D"/>
    <w:rsid w:val="008A32A4"/>
    <w:rsid w:val="008B6DA4"/>
    <w:rsid w:val="008D7783"/>
    <w:rsid w:val="00993276"/>
    <w:rsid w:val="009C20CC"/>
    <w:rsid w:val="009C2CC4"/>
    <w:rsid w:val="009E1A49"/>
    <w:rsid w:val="009F0841"/>
    <w:rsid w:val="00A14ED2"/>
    <w:rsid w:val="00A340FC"/>
    <w:rsid w:val="00A35A19"/>
    <w:rsid w:val="00A56EC7"/>
    <w:rsid w:val="00A613DD"/>
    <w:rsid w:val="00A9660E"/>
    <w:rsid w:val="00AB73CC"/>
    <w:rsid w:val="00AC05C9"/>
    <w:rsid w:val="00B02738"/>
    <w:rsid w:val="00B032A1"/>
    <w:rsid w:val="00B03329"/>
    <w:rsid w:val="00B24856"/>
    <w:rsid w:val="00B3157F"/>
    <w:rsid w:val="00B401CF"/>
    <w:rsid w:val="00B40CFB"/>
    <w:rsid w:val="00B51A6A"/>
    <w:rsid w:val="00B740AE"/>
    <w:rsid w:val="00B87480"/>
    <w:rsid w:val="00B940B1"/>
    <w:rsid w:val="00B9796B"/>
    <w:rsid w:val="00BA319E"/>
    <w:rsid w:val="00BB2F39"/>
    <w:rsid w:val="00BB72A5"/>
    <w:rsid w:val="00BC4588"/>
    <w:rsid w:val="00C0453A"/>
    <w:rsid w:val="00C50CEF"/>
    <w:rsid w:val="00C65B10"/>
    <w:rsid w:val="00C710C9"/>
    <w:rsid w:val="00C7557E"/>
    <w:rsid w:val="00C83176"/>
    <w:rsid w:val="00CD3700"/>
    <w:rsid w:val="00CE0F95"/>
    <w:rsid w:val="00D01A88"/>
    <w:rsid w:val="00D1327F"/>
    <w:rsid w:val="00D50CC2"/>
    <w:rsid w:val="00D53CB3"/>
    <w:rsid w:val="00D57A26"/>
    <w:rsid w:val="00D75EC0"/>
    <w:rsid w:val="00D768B4"/>
    <w:rsid w:val="00D957B9"/>
    <w:rsid w:val="00DC6B36"/>
    <w:rsid w:val="00DE358C"/>
    <w:rsid w:val="00DF311F"/>
    <w:rsid w:val="00DF5D74"/>
    <w:rsid w:val="00E31238"/>
    <w:rsid w:val="00E32235"/>
    <w:rsid w:val="00E35D16"/>
    <w:rsid w:val="00E44FAE"/>
    <w:rsid w:val="00E521D8"/>
    <w:rsid w:val="00E855DD"/>
    <w:rsid w:val="00E957FB"/>
    <w:rsid w:val="00EA62CC"/>
    <w:rsid w:val="00EB3B25"/>
    <w:rsid w:val="00ED1281"/>
    <w:rsid w:val="00ED65C0"/>
    <w:rsid w:val="00ED7399"/>
    <w:rsid w:val="00F12757"/>
    <w:rsid w:val="00F701DD"/>
    <w:rsid w:val="00F81BBE"/>
    <w:rsid w:val="00FC43FB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5F4CA"/>
  <w15:docId w15:val="{4B87A775-D5D5-4F7B-9C74-CC153259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8"/>
        <w:szCs w:val="28"/>
        <w:highlight w:val="white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312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0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046"/>
  </w:style>
  <w:style w:type="paragraph" w:styleId="Footer">
    <w:name w:val="footer"/>
    <w:basedOn w:val="Normal"/>
    <w:link w:val="FooterChar"/>
    <w:uiPriority w:val="99"/>
    <w:unhideWhenUsed/>
    <w:rsid w:val="000020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Rosie Carpenter</cp:lastModifiedBy>
  <cp:revision>11</cp:revision>
  <cp:lastPrinted>2023-01-20T14:27:00Z</cp:lastPrinted>
  <dcterms:created xsi:type="dcterms:W3CDTF">2022-12-20T13:47:00Z</dcterms:created>
  <dcterms:modified xsi:type="dcterms:W3CDTF">2023-01-20T14:45:00Z</dcterms:modified>
</cp:coreProperties>
</file>